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F0" w:rsidRPr="00F37BF0" w:rsidRDefault="00F37BF0" w:rsidP="002F2FB3">
      <w:pPr>
        <w:spacing w:after="0" w:line="300" w:lineRule="exact"/>
        <w:jc w:val="both"/>
        <w:rPr>
          <w:sz w:val="20"/>
          <w:szCs w:val="20"/>
        </w:rPr>
      </w:pPr>
    </w:p>
    <w:p w:rsidR="00B46361" w:rsidRPr="001F6D8F" w:rsidRDefault="00213019" w:rsidP="0012594C">
      <w:pPr>
        <w:spacing w:after="0" w:line="300" w:lineRule="exact"/>
        <w:jc w:val="center"/>
        <w:rPr>
          <w:b/>
          <w:sz w:val="32"/>
          <w:szCs w:val="32"/>
        </w:rPr>
      </w:pPr>
      <w:r w:rsidRPr="001F6D8F">
        <w:rPr>
          <w:b/>
          <w:sz w:val="32"/>
          <w:szCs w:val="32"/>
        </w:rPr>
        <w:t>WNIOSEK O ZWROT KOSZT</w:t>
      </w:r>
      <w:r w:rsidR="001F6D8F">
        <w:rPr>
          <w:b/>
          <w:sz w:val="32"/>
          <w:szCs w:val="32"/>
        </w:rPr>
        <w:t>Ó</w:t>
      </w:r>
      <w:r w:rsidRPr="001F6D8F">
        <w:rPr>
          <w:b/>
          <w:sz w:val="32"/>
          <w:szCs w:val="32"/>
        </w:rPr>
        <w:t xml:space="preserve">W DOJAZDU </w:t>
      </w:r>
      <w:r w:rsidR="009D2AB2">
        <w:rPr>
          <w:b/>
          <w:sz w:val="32"/>
          <w:szCs w:val="32"/>
        </w:rPr>
        <w:br/>
      </w:r>
      <w:r w:rsidRPr="001F6D8F">
        <w:rPr>
          <w:b/>
          <w:sz w:val="32"/>
          <w:szCs w:val="32"/>
        </w:rPr>
        <w:t>UCZESTNIKA PROJEKTU</w:t>
      </w:r>
      <w:r w:rsidR="009D2AB2">
        <w:rPr>
          <w:b/>
          <w:sz w:val="32"/>
          <w:szCs w:val="32"/>
        </w:rPr>
        <w:t xml:space="preserve"> </w:t>
      </w:r>
      <w:r w:rsidR="008728B5">
        <w:rPr>
          <w:b/>
          <w:sz w:val="32"/>
          <w:szCs w:val="32"/>
        </w:rPr>
        <w:t xml:space="preserve">NA </w:t>
      </w:r>
      <w:r w:rsidR="00EF5904" w:rsidRPr="0032554A">
        <w:rPr>
          <w:b/>
          <w:sz w:val="32"/>
          <w:szCs w:val="32"/>
        </w:rPr>
        <w:t>STA</w:t>
      </w:r>
      <w:r w:rsidR="001F6D8F" w:rsidRPr="0032554A">
        <w:rPr>
          <w:b/>
          <w:sz w:val="32"/>
          <w:szCs w:val="32"/>
        </w:rPr>
        <w:t>Ż</w:t>
      </w:r>
    </w:p>
    <w:p w:rsidR="002F2FB3" w:rsidRPr="00C3784E" w:rsidRDefault="002F2FB3" w:rsidP="0012594C">
      <w:pPr>
        <w:spacing w:after="0" w:line="300" w:lineRule="exact"/>
        <w:jc w:val="center"/>
        <w:rPr>
          <w:sz w:val="20"/>
          <w:szCs w:val="20"/>
        </w:rPr>
      </w:pPr>
    </w:p>
    <w:p w:rsidR="002F2FB3" w:rsidRPr="002F2FB3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F2FB3">
        <w:rPr>
          <w:rFonts w:cs="Arial"/>
          <w:b/>
          <w:bCs/>
          <w:sz w:val="24"/>
          <w:szCs w:val="24"/>
        </w:rPr>
        <w:t>„Praca jest blisko – program aktywizacji zawodowej w powiatach nadmorskich”</w:t>
      </w:r>
    </w:p>
    <w:p w:rsidR="002F2FB3" w:rsidRPr="0083164D" w:rsidRDefault="002F2FB3" w:rsidP="002F2FB3">
      <w:pPr>
        <w:spacing w:after="0" w:line="240" w:lineRule="auto"/>
        <w:jc w:val="center"/>
        <w:rPr>
          <w:b/>
          <w:sz w:val="20"/>
          <w:szCs w:val="20"/>
        </w:rPr>
      </w:pPr>
    </w:p>
    <w:p w:rsidR="002F2FB3" w:rsidRPr="00377875" w:rsidRDefault="002F2FB3" w:rsidP="002F2FB3">
      <w:pPr>
        <w:spacing w:after="0" w:line="240" w:lineRule="auto"/>
        <w:jc w:val="center"/>
        <w:rPr>
          <w:sz w:val="12"/>
          <w:szCs w:val="12"/>
        </w:rPr>
      </w:pPr>
      <w:r w:rsidRPr="00377875">
        <w:rPr>
          <w:sz w:val="12"/>
          <w:szCs w:val="12"/>
        </w:rPr>
        <w:t>Nr Projektu POKL.</w:t>
      </w:r>
      <w:r w:rsidRPr="00377875">
        <w:rPr>
          <w:rFonts w:cs="Arial"/>
          <w:sz w:val="12"/>
          <w:szCs w:val="12"/>
        </w:rPr>
        <w:t xml:space="preserve"> 06.01.01-32-140/12-00</w:t>
      </w:r>
    </w:p>
    <w:p w:rsidR="002F2FB3" w:rsidRPr="00377875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2"/>
          <w:szCs w:val="12"/>
        </w:rPr>
      </w:pPr>
      <w:r w:rsidRPr="00377875">
        <w:rPr>
          <w:rFonts w:cs="Arial"/>
          <w:bCs/>
          <w:sz w:val="12"/>
          <w:szCs w:val="12"/>
        </w:rPr>
        <w:t xml:space="preserve">Program Operacyjny Kapitał Ludzki </w:t>
      </w:r>
    </w:p>
    <w:p w:rsidR="002F2FB3" w:rsidRPr="00377875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2"/>
          <w:szCs w:val="12"/>
        </w:rPr>
      </w:pPr>
      <w:r w:rsidRPr="00377875">
        <w:rPr>
          <w:rFonts w:cs="Arial"/>
          <w:bCs/>
          <w:sz w:val="12"/>
          <w:szCs w:val="12"/>
        </w:rPr>
        <w:t>Priorytet VI Rynek pracy otwarty dla wszystkich</w:t>
      </w:r>
    </w:p>
    <w:p w:rsidR="002F2FB3" w:rsidRPr="00377875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2"/>
          <w:szCs w:val="12"/>
        </w:rPr>
      </w:pPr>
      <w:r w:rsidRPr="00377875">
        <w:rPr>
          <w:rFonts w:cs="Arial"/>
          <w:bCs/>
          <w:sz w:val="12"/>
          <w:szCs w:val="12"/>
        </w:rPr>
        <w:t>Działanie 6.1. Poprawa dostępu do zatrudnienia oraz wspieranie aktywności zawodowej w regionie</w:t>
      </w:r>
    </w:p>
    <w:p w:rsidR="002F2FB3" w:rsidRPr="00377875" w:rsidRDefault="002F2FB3" w:rsidP="002F2F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2"/>
          <w:szCs w:val="12"/>
        </w:rPr>
      </w:pPr>
      <w:r w:rsidRPr="00377875">
        <w:rPr>
          <w:rFonts w:cs="Arial"/>
          <w:bCs/>
          <w:sz w:val="12"/>
          <w:szCs w:val="12"/>
        </w:rPr>
        <w:t>Poddziałanie 6.1.1. Wsparcie osób pozostających bez zatrudnienia na regionalnym rynku pracy</w:t>
      </w:r>
    </w:p>
    <w:p w:rsidR="002F2FB3" w:rsidRDefault="002F2FB3" w:rsidP="005B36CB">
      <w:pPr>
        <w:spacing w:after="0" w:line="300" w:lineRule="exact"/>
        <w:ind w:firstLine="360"/>
        <w:rPr>
          <w:b/>
          <w:sz w:val="32"/>
          <w:szCs w:val="32"/>
        </w:rPr>
      </w:pPr>
    </w:p>
    <w:p w:rsidR="00B24731" w:rsidRPr="00377875" w:rsidRDefault="002F2FB3" w:rsidP="00377875">
      <w:pPr>
        <w:spacing w:after="0" w:line="300" w:lineRule="exact"/>
        <w:ind w:firstLine="360"/>
        <w:jc w:val="center"/>
        <w:rPr>
          <w:b/>
          <w:sz w:val="32"/>
          <w:szCs w:val="32"/>
        </w:rPr>
      </w:pPr>
      <w:r w:rsidRPr="002F2FB3">
        <w:rPr>
          <w:b/>
          <w:sz w:val="32"/>
          <w:szCs w:val="32"/>
        </w:rPr>
        <w:t>OŚWIADCZENIE</w:t>
      </w:r>
    </w:p>
    <w:p w:rsidR="006F410A" w:rsidRDefault="006F410A" w:rsidP="00E84A36">
      <w:pPr>
        <w:spacing w:after="0" w:line="300" w:lineRule="exact"/>
        <w:jc w:val="center"/>
        <w:rPr>
          <w:b/>
          <w:sz w:val="20"/>
          <w:szCs w:val="20"/>
        </w:rPr>
      </w:pPr>
    </w:p>
    <w:p w:rsidR="00377875" w:rsidRPr="00364315" w:rsidRDefault="00377875" w:rsidP="00E84A36">
      <w:pPr>
        <w:spacing w:after="0" w:line="300" w:lineRule="exact"/>
        <w:jc w:val="center"/>
        <w:rPr>
          <w:b/>
          <w:sz w:val="20"/>
          <w:szCs w:val="20"/>
        </w:rPr>
      </w:pPr>
    </w:p>
    <w:p w:rsidR="00F16A71" w:rsidRDefault="00B24731" w:rsidP="00F16A7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Ja niżej podpisana/y (imię i nazwisko) ……………………………........................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</w:t>
      </w:r>
      <w:r w:rsidR="00E26590">
        <w:rPr>
          <w:sz w:val="20"/>
          <w:szCs w:val="20"/>
        </w:rPr>
        <w:t>...............................</w:t>
      </w:r>
      <w:r w:rsidRPr="00364315">
        <w:rPr>
          <w:sz w:val="20"/>
          <w:szCs w:val="20"/>
        </w:rPr>
        <w:t>....................</w:t>
      </w:r>
    </w:p>
    <w:p w:rsidR="00B46361" w:rsidRDefault="00B46361" w:rsidP="00B46361">
      <w:pPr>
        <w:spacing w:after="0" w:line="300" w:lineRule="exact"/>
        <w:jc w:val="both"/>
        <w:rPr>
          <w:bCs/>
          <w:sz w:val="20"/>
          <w:szCs w:val="20"/>
        </w:rPr>
      </w:pPr>
      <w:r w:rsidRPr="00B46361">
        <w:rPr>
          <w:sz w:val="20"/>
          <w:szCs w:val="20"/>
        </w:rPr>
        <w:t>Oświadczam, że</w:t>
      </w:r>
      <w:r w:rsidR="008D1CB5">
        <w:rPr>
          <w:sz w:val="20"/>
          <w:szCs w:val="20"/>
        </w:rPr>
        <w:t xml:space="preserve"> w związku</w:t>
      </w:r>
      <w:r w:rsidR="008728B5">
        <w:rPr>
          <w:sz w:val="20"/>
          <w:szCs w:val="20"/>
        </w:rPr>
        <w:t xml:space="preserve"> z moim udziałem w </w:t>
      </w:r>
      <w:r w:rsidR="003E2635">
        <w:rPr>
          <w:sz w:val="20"/>
          <w:szCs w:val="20"/>
        </w:rPr>
        <w:t>stażu</w:t>
      </w:r>
      <w:r w:rsidR="009D2AB2">
        <w:rPr>
          <w:sz w:val="20"/>
          <w:szCs w:val="20"/>
        </w:rPr>
        <w:t xml:space="preserve"> zawodowym</w:t>
      </w:r>
      <w:r w:rsidR="003E2635">
        <w:rPr>
          <w:sz w:val="20"/>
          <w:szCs w:val="20"/>
        </w:rPr>
        <w:t xml:space="preserve"> </w:t>
      </w:r>
      <w:r w:rsidR="00834F9C">
        <w:rPr>
          <w:sz w:val="20"/>
          <w:szCs w:val="20"/>
        </w:rPr>
        <w:t>realizowanym</w:t>
      </w:r>
      <w:r>
        <w:rPr>
          <w:sz w:val="20"/>
          <w:szCs w:val="20"/>
        </w:rPr>
        <w:t xml:space="preserve"> w ramach </w:t>
      </w:r>
      <w:r w:rsidR="002B1DE8">
        <w:rPr>
          <w:sz w:val="20"/>
          <w:szCs w:val="20"/>
        </w:rPr>
        <w:t>p</w:t>
      </w:r>
      <w:r w:rsidRPr="00B46361">
        <w:rPr>
          <w:sz w:val="20"/>
          <w:szCs w:val="20"/>
        </w:rPr>
        <w:t>rojektu</w:t>
      </w:r>
      <w:r w:rsidR="006D2EBE">
        <w:rPr>
          <w:sz w:val="20"/>
          <w:szCs w:val="20"/>
        </w:rPr>
        <w:t xml:space="preserve"> </w:t>
      </w:r>
      <w:r w:rsidRPr="00F16A71">
        <w:rPr>
          <w:bCs/>
          <w:i/>
          <w:sz w:val="20"/>
          <w:szCs w:val="20"/>
        </w:rPr>
        <w:t>„Praca jest blisko – program aktywizacji zawodowej w powiatach nadmorskich”</w:t>
      </w:r>
      <w:r>
        <w:rPr>
          <w:bCs/>
          <w:sz w:val="20"/>
          <w:szCs w:val="20"/>
        </w:rPr>
        <w:t xml:space="preserve">: </w:t>
      </w:r>
    </w:p>
    <w:p w:rsidR="00F16A71" w:rsidRPr="00F16A71" w:rsidRDefault="00F16A71" w:rsidP="00B46361">
      <w:pPr>
        <w:spacing w:after="0" w:line="300" w:lineRule="exact"/>
        <w:jc w:val="both"/>
        <w:rPr>
          <w:bCs/>
          <w:sz w:val="20"/>
          <w:szCs w:val="20"/>
        </w:rPr>
      </w:pPr>
    </w:p>
    <w:p w:rsidR="00B46361" w:rsidRDefault="000925DB" w:rsidP="000925DB">
      <w:pPr>
        <w:tabs>
          <w:tab w:val="left" w:pos="426"/>
        </w:tabs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032B8">
        <w:rPr>
          <w:sz w:val="20"/>
          <w:szCs w:val="20"/>
        </w:rPr>
        <w:t>Dojeżdża</w:t>
      </w:r>
      <w:r w:rsidR="00B46361" w:rsidRPr="00B46361">
        <w:rPr>
          <w:sz w:val="20"/>
          <w:szCs w:val="20"/>
        </w:rPr>
        <w:t>łam</w:t>
      </w:r>
      <w:r w:rsidR="00B032B8">
        <w:rPr>
          <w:sz w:val="20"/>
          <w:szCs w:val="20"/>
        </w:rPr>
        <w:t>/łem</w:t>
      </w:r>
      <w:r w:rsidR="00543919">
        <w:rPr>
          <w:sz w:val="20"/>
          <w:szCs w:val="20"/>
        </w:rPr>
        <w:t xml:space="preserve"> do miejsca organizacji stażu zawodowego</w:t>
      </w:r>
      <w:r w:rsidR="009D2AB2">
        <w:rPr>
          <w:sz w:val="20"/>
          <w:szCs w:val="20"/>
        </w:rPr>
        <w:t xml:space="preserve"> w</w:t>
      </w:r>
      <w:r w:rsidR="00543919">
        <w:rPr>
          <w:sz w:val="20"/>
          <w:szCs w:val="20"/>
        </w:rPr>
        <w:t xml:space="preserve"> (nazwa miejscowości)</w:t>
      </w:r>
      <w:r w:rsidR="009D2AB2">
        <w:rPr>
          <w:sz w:val="20"/>
          <w:szCs w:val="20"/>
        </w:rPr>
        <w:t xml:space="preserve"> </w:t>
      </w:r>
      <w:r w:rsidR="0036580F">
        <w:rPr>
          <w:sz w:val="20"/>
          <w:szCs w:val="20"/>
        </w:rPr>
        <w:t>……………</w:t>
      </w:r>
      <w:r w:rsidR="003B51EB">
        <w:rPr>
          <w:sz w:val="20"/>
          <w:szCs w:val="20"/>
        </w:rPr>
        <w:t>…..</w:t>
      </w:r>
      <w:r w:rsidR="0036580F">
        <w:rPr>
          <w:sz w:val="20"/>
          <w:szCs w:val="20"/>
        </w:rPr>
        <w:t>…</w:t>
      </w:r>
      <w:r w:rsidR="000306FD">
        <w:rPr>
          <w:sz w:val="20"/>
          <w:szCs w:val="20"/>
        </w:rPr>
        <w:t>………………….</w:t>
      </w:r>
      <w:r w:rsidR="0036580F">
        <w:rPr>
          <w:sz w:val="20"/>
          <w:szCs w:val="20"/>
        </w:rPr>
        <w:t>…………………….</w:t>
      </w:r>
    </w:p>
    <w:p w:rsidR="00B46361" w:rsidRDefault="00B46361" w:rsidP="00B46361">
      <w:pPr>
        <w:spacing w:after="0" w:line="300" w:lineRule="exact"/>
        <w:jc w:val="both"/>
        <w:rPr>
          <w:sz w:val="20"/>
          <w:szCs w:val="20"/>
        </w:rPr>
      </w:pPr>
    </w:p>
    <w:p w:rsidR="000925DB" w:rsidRDefault="009D2AB2" w:rsidP="00B46361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B46361">
        <w:rPr>
          <w:sz w:val="20"/>
          <w:szCs w:val="20"/>
        </w:rPr>
        <w:t>…</w:t>
      </w:r>
      <w:r>
        <w:rPr>
          <w:sz w:val="20"/>
          <w:szCs w:val="20"/>
        </w:rPr>
        <w:t xml:space="preserve">, z miejscowości zamieszkania </w:t>
      </w:r>
      <w:r w:rsidR="00B46361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…..</w:t>
      </w:r>
      <w:r>
        <w:rPr>
          <w:sz w:val="20"/>
          <w:szCs w:val="20"/>
        </w:rPr>
        <w:t>…………………</w:t>
      </w:r>
      <w:r w:rsidR="00B46361">
        <w:rPr>
          <w:sz w:val="20"/>
          <w:szCs w:val="20"/>
        </w:rPr>
        <w:t>………………………………</w:t>
      </w:r>
      <w:r w:rsidR="00E26590">
        <w:rPr>
          <w:sz w:val="20"/>
          <w:szCs w:val="20"/>
        </w:rPr>
        <w:t>..</w:t>
      </w:r>
      <w:r w:rsidR="00B46361">
        <w:rPr>
          <w:sz w:val="20"/>
          <w:szCs w:val="20"/>
        </w:rPr>
        <w:t>…….</w:t>
      </w:r>
    </w:p>
    <w:p w:rsidR="00F16A71" w:rsidRDefault="00F16A71" w:rsidP="00B46361">
      <w:pPr>
        <w:spacing w:after="0" w:line="300" w:lineRule="exact"/>
        <w:jc w:val="both"/>
        <w:rPr>
          <w:sz w:val="20"/>
          <w:szCs w:val="20"/>
        </w:rPr>
      </w:pPr>
    </w:p>
    <w:p w:rsidR="00C50E0F" w:rsidRPr="00F16A71" w:rsidRDefault="000925DB" w:rsidP="00F16A71">
      <w:p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Proszę o prz</w:t>
      </w:r>
      <w:r w:rsidR="00C50E0F">
        <w:rPr>
          <w:sz w:val="20"/>
          <w:szCs w:val="20"/>
        </w:rPr>
        <w:t>ekazanie moje</w:t>
      </w:r>
      <w:r>
        <w:rPr>
          <w:sz w:val="20"/>
          <w:szCs w:val="20"/>
        </w:rPr>
        <w:t xml:space="preserve"> należności </w:t>
      </w:r>
      <w:r w:rsidRPr="00274FFA">
        <w:rPr>
          <w:sz w:val="20"/>
          <w:szCs w:val="20"/>
        </w:rPr>
        <w:t>na numer rachunku bankowe</w:t>
      </w:r>
      <w:r>
        <w:rPr>
          <w:sz w:val="20"/>
          <w:szCs w:val="20"/>
        </w:rPr>
        <w:t xml:space="preserve">go, który został zadeklarowany </w:t>
      </w:r>
      <w:r w:rsidR="00F16A71">
        <w:rPr>
          <w:sz w:val="20"/>
          <w:szCs w:val="20"/>
        </w:rPr>
        <w:t xml:space="preserve">przeze mnie </w:t>
      </w:r>
      <w:r w:rsidR="00F16A71">
        <w:rPr>
          <w:sz w:val="20"/>
          <w:szCs w:val="20"/>
        </w:rPr>
        <w:br/>
      </w:r>
      <w:r w:rsidRPr="00274FFA">
        <w:rPr>
          <w:sz w:val="20"/>
          <w:szCs w:val="20"/>
        </w:rPr>
        <w:t xml:space="preserve">w </w:t>
      </w:r>
      <w:r w:rsidRPr="00274FFA">
        <w:rPr>
          <w:i/>
          <w:sz w:val="20"/>
          <w:szCs w:val="20"/>
        </w:rPr>
        <w:t>Oświadczeniu o numerze rachunku bankowego</w:t>
      </w:r>
      <w:r>
        <w:rPr>
          <w:sz w:val="20"/>
          <w:szCs w:val="20"/>
        </w:rPr>
        <w:t>.</w:t>
      </w:r>
    </w:p>
    <w:p w:rsidR="00F16A71" w:rsidRDefault="00F16A71" w:rsidP="006F410A">
      <w:pPr>
        <w:spacing w:after="0" w:line="300" w:lineRule="exact"/>
        <w:jc w:val="center"/>
        <w:rPr>
          <w:b/>
          <w:sz w:val="28"/>
          <w:szCs w:val="28"/>
        </w:rPr>
      </w:pPr>
    </w:p>
    <w:p w:rsidR="00377875" w:rsidRDefault="00AC118E" w:rsidP="00377875">
      <w:pPr>
        <w:spacing w:after="0" w:line="300" w:lineRule="exact"/>
        <w:jc w:val="center"/>
        <w:rPr>
          <w:b/>
          <w:sz w:val="28"/>
          <w:szCs w:val="28"/>
        </w:rPr>
      </w:pPr>
      <w:r w:rsidRPr="006F410A">
        <w:rPr>
          <w:b/>
          <w:sz w:val="28"/>
          <w:szCs w:val="28"/>
        </w:rPr>
        <w:t>INFORMACJE D</w:t>
      </w:r>
      <w:r w:rsidR="00A225FF" w:rsidRPr="006F410A">
        <w:rPr>
          <w:b/>
          <w:sz w:val="28"/>
          <w:szCs w:val="28"/>
        </w:rPr>
        <w:t xml:space="preserve">OTYCZĄCE ZWROTU KOSZTÓW DOJAZDU </w:t>
      </w:r>
      <w:r w:rsidR="00961A46">
        <w:rPr>
          <w:b/>
          <w:sz w:val="28"/>
          <w:szCs w:val="28"/>
        </w:rPr>
        <w:t>UCZESTNIKA</w:t>
      </w:r>
      <w:r w:rsidRPr="006F410A">
        <w:rPr>
          <w:b/>
          <w:sz w:val="28"/>
          <w:szCs w:val="28"/>
        </w:rPr>
        <w:t xml:space="preserve"> NA</w:t>
      </w:r>
      <w:r w:rsidR="006F410A">
        <w:rPr>
          <w:b/>
          <w:sz w:val="28"/>
          <w:szCs w:val="28"/>
        </w:rPr>
        <w:t xml:space="preserve"> </w:t>
      </w:r>
      <w:r w:rsidR="00514BB6" w:rsidRPr="006F410A">
        <w:rPr>
          <w:b/>
          <w:sz w:val="28"/>
          <w:szCs w:val="28"/>
        </w:rPr>
        <w:t>STA</w:t>
      </w:r>
      <w:r w:rsidR="00034105" w:rsidRPr="006F410A">
        <w:rPr>
          <w:b/>
          <w:sz w:val="28"/>
          <w:szCs w:val="28"/>
        </w:rPr>
        <w:t>Ż</w:t>
      </w:r>
    </w:p>
    <w:p w:rsidR="00F16A71" w:rsidRDefault="00F16A71" w:rsidP="00377875">
      <w:pPr>
        <w:spacing w:after="0" w:line="300" w:lineRule="exact"/>
        <w:jc w:val="center"/>
        <w:rPr>
          <w:b/>
          <w:sz w:val="28"/>
          <w:szCs w:val="28"/>
        </w:rPr>
      </w:pPr>
    </w:p>
    <w:p w:rsidR="00377875" w:rsidRPr="00F16A71" w:rsidRDefault="000925DB" w:rsidP="00F16A71">
      <w:pPr>
        <w:spacing w:after="0" w:line="300" w:lineRule="exact"/>
        <w:rPr>
          <w:b/>
          <w:sz w:val="28"/>
          <w:szCs w:val="28"/>
        </w:rPr>
      </w:pPr>
      <w:r>
        <w:rPr>
          <w:sz w:val="20"/>
          <w:szCs w:val="20"/>
        </w:rPr>
        <w:t>Uczestnicy P</w:t>
      </w:r>
      <w:r w:rsidRPr="00AC118E">
        <w:rPr>
          <w:sz w:val="20"/>
          <w:szCs w:val="20"/>
        </w:rPr>
        <w:t>r</w:t>
      </w:r>
      <w:r w:rsidR="006F410A">
        <w:rPr>
          <w:sz w:val="20"/>
          <w:szCs w:val="20"/>
        </w:rPr>
        <w:t>ojektu dojeżdżający na staż zawodowy</w:t>
      </w:r>
      <w:r w:rsidRPr="00AC118E">
        <w:rPr>
          <w:sz w:val="20"/>
          <w:szCs w:val="20"/>
        </w:rPr>
        <w:t xml:space="preserve"> z innej miejscowości </w:t>
      </w:r>
      <w:r>
        <w:rPr>
          <w:sz w:val="20"/>
          <w:szCs w:val="20"/>
        </w:rPr>
        <w:t xml:space="preserve">niż ta, w której </w:t>
      </w:r>
      <w:r w:rsidRPr="00AC118E">
        <w:rPr>
          <w:sz w:val="20"/>
          <w:szCs w:val="20"/>
        </w:rPr>
        <w:t>odbywa</w:t>
      </w:r>
      <w:r>
        <w:rPr>
          <w:sz w:val="20"/>
          <w:szCs w:val="20"/>
        </w:rPr>
        <w:t xml:space="preserve"> </w:t>
      </w:r>
      <w:r w:rsidRPr="00AC118E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 w:rsidR="006F410A">
        <w:rPr>
          <w:sz w:val="20"/>
          <w:szCs w:val="20"/>
        </w:rPr>
        <w:t>staż</w:t>
      </w:r>
      <w:r w:rsidRPr="00AC118E">
        <w:rPr>
          <w:sz w:val="20"/>
          <w:szCs w:val="20"/>
        </w:rPr>
        <w:t>, mog</w:t>
      </w:r>
      <w:r>
        <w:rPr>
          <w:sz w:val="20"/>
          <w:szCs w:val="20"/>
        </w:rPr>
        <w:t>ą uzyskać zwrot kosztów dojazdu</w:t>
      </w:r>
      <w:r w:rsidR="00377875">
        <w:rPr>
          <w:sz w:val="20"/>
          <w:szCs w:val="20"/>
        </w:rPr>
        <w:t>.</w:t>
      </w:r>
    </w:p>
    <w:p w:rsidR="00377875" w:rsidRPr="00377875" w:rsidRDefault="000925DB" w:rsidP="00377875">
      <w:pPr>
        <w:pStyle w:val="Akapitzlist"/>
        <w:numPr>
          <w:ilvl w:val="0"/>
          <w:numId w:val="11"/>
        </w:numPr>
        <w:spacing w:after="0" w:line="300" w:lineRule="exact"/>
        <w:jc w:val="both"/>
        <w:rPr>
          <w:sz w:val="20"/>
          <w:szCs w:val="20"/>
        </w:rPr>
      </w:pPr>
      <w:r w:rsidRPr="00377875">
        <w:rPr>
          <w:sz w:val="20"/>
          <w:szCs w:val="20"/>
        </w:rPr>
        <w:t xml:space="preserve">W przypadku osób dojeżdżających na </w:t>
      </w:r>
      <w:r w:rsidR="006F410A" w:rsidRPr="00377875">
        <w:rPr>
          <w:sz w:val="20"/>
          <w:szCs w:val="20"/>
        </w:rPr>
        <w:t>staż</w:t>
      </w:r>
      <w:r w:rsidRPr="00377875">
        <w:rPr>
          <w:sz w:val="20"/>
          <w:szCs w:val="20"/>
        </w:rPr>
        <w:t xml:space="preserve"> </w:t>
      </w:r>
      <w:r w:rsidR="00377875" w:rsidRPr="00377875">
        <w:rPr>
          <w:sz w:val="20"/>
          <w:szCs w:val="20"/>
        </w:rPr>
        <w:t>:</w:t>
      </w:r>
    </w:p>
    <w:p w:rsidR="00377875" w:rsidRPr="00377875" w:rsidRDefault="000925DB" w:rsidP="00377875">
      <w:pPr>
        <w:pStyle w:val="Akapitzlist"/>
        <w:numPr>
          <w:ilvl w:val="0"/>
          <w:numId w:val="10"/>
        </w:numPr>
        <w:spacing w:after="0" w:line="300" w:lineRule="exact"/>
        <w:jc w:val="both"/>
        <w:rPr>
          <w:sz w:val="20"/>
          <w:szCs w:val="20"/>
        </w:rPr>
      </w:pPr>
      <w:r w:rsidRPr="00377875">
        <w:rPr>
          <w:sz w:val="20"/>
          <w:szCs w:val="20"/>
        </w:rPr>
        <w:t>środkami komunikacji publicznej lub prywatnej (PKS, PKP i inne)</w:t>
      </w:r>
      <w:r w:rsidR="00961A46">
        <w:rPr>
          <w:sz w:val="20"/>
          <w:szCs w:val="20"/>
        </w:rPr>
        <w:t>,</w:t>
      </w:r>
      <w:r w:rsidRPr="00377875">
        <w:rPr>
          <w:sz w:val="20"/>
          <w:szCs w:val="20"/>
        </w:rPr>
        <w:t xml:space="preserve"> </w:t>
      </w:r>
    </w:p>
    <w:p w:rsidR="00377875" w:rsidRDefault="000925DB" w:rsidP="00377875">
      <w:pPr>
        <w:pStyle w:val="Akapitzlist"/>
        <w:numPr>
          <w:ilvl w:val="0"/>
          <w:numId w:val="10"/>
        </w:numPr>
        <w:spacing w:after="0" w:line="300" w:lineRule="exact"/>
        <w:jc w:val="both"/>
        <w:rPr>
          <w:sz w:val="20"/>
          <w:szCs w:val="20"/>
        </w:rPr>
      </w:pPr>
      <w:r w:rsidRPr="00377875">
        <w:rPr>
          <w:sz w:val="20"/>
          <w:szCs w:val="20"/>
        </w:rPr>
        <w:t>lub własnym środkiem transportu, (gdzie kwalifikowane będą koszty dojazdu równe wartości przejazdu środkiem komunikacji publicznej lub prywatnej)</w:t>
      </w:r>
      <w:r w:rsidR="00961A46">
        <w:rPr>
          <w:sz w:val="20"/>
          <w:szCs w:val="20"/>
        </w:rPr>
        <w:t>,</w:t>
      </w:r>
      <w:r w:rsidRPr="00377875">
        <w:rPr>
          <w:sz w:val="20"/>
          <w:szCs w:val="20"/>
        </w:rPr>
        <w:t xml:space="preserve"> </w:t>
      </w:r>
    </w:p>
    <w:p w:rsidR="00377875" w:rsidRDefault="00377875" w:rsidP="00377875">
      <w:pPr>
        <w:pStyle w:val="Akapitzlist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925DB" w:rsidRPr="00377875">
        <w:rPr>
          <w:sz w:val="20"/>
          <w:szCs w:val="20"/>
        </w:rPr>
        <w:t>podstawą do refundacji kosztów będzie przedstawienie wypełnionego i podpisanego Wniosku</w:t>
      </w:r>
      <w:r>
        <w:rPr>
          <w:sz w:val="20"/>
          <w:szCs w:val="20"/>
        </w:rPr>
        <w:t xml:space="preserve"> o zwrot kosztów dojazdu </w:t>
      </w:r>
      <w:r>
        <w:rPr>
          <w:sz w:val="20"/>
          <w:szCs w:val="20"/>
        </w:rPr>
        <w:tab/>
      </w:r>
      <w:r w:rsidR="000925DB" w:rsidRPr="00377875">
        <w:rPr>
          <w:sz w:val="20"/>
          <w:szCs w:val="20"/>
        </w:rPr>
        <w:t xml:space="preserve">Uczestnika Projektu na </w:t>
      </w:r>
      <w:r w:rsidR="006F410A" w:rsidRPr="00377875">
        <w:rPr>
          <w:sz w:val="20"/>
          <w:szCs w:val="20"/>
        </w:rPr>
        <w:t>staż</w:t>
      </w:r>
      <w:r w:rsidR="00C50E0F" w:rsidRPr="00377875">
        <w:rPr>
          <w:sz w:val="20"/>
          <w:szCs w:val="20"/>
        </w:rPr>
        <w:t xml:space="preserve">. </w:t>
      </w:r>
    </w:p>
    <w:p w:rsidR="00377875" w:rsidRPr="00F16A71" w:rsidRDefault="000925DB" w:rsidP="00377875">
      <w:pPr>
        <w:pStyle w:val="Akapitzlist"/>
        <w:numPr>
          <w:ilvl w:val="0"/>
          <w:numId w:val="1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zostanie zweryfikowany </w:t>
      </w:r>
      <w:r w:rsidR="006F410A">
        <w:rPr>
          <w:sz w:val="20"/>
          <w:szCs w:val="20"/>
        </w:rPr>
        <w:t>z listami obecności ze stażu zawodowego</w:t>
      </w:r>
      <w:r w:rsidR="00C50E0F">
        <w:rPr>
          <w:sz w:val="20"/>
          <w:szCs w:val="20"/>
        </w:rPr>
        <w:t xml:space="preserve">, </w:t>
      </w:r>
      <w:r>
        <w:rPr>
          <w:sz w:val="20"/>
          <w:szCs w:val="20"/>
        </w:rPr>
        <w:t>co pozwoli jasno określić ilość</w:t>
      </w:r>
      <w:r w:rsidR="00C50E0F">
        <w:rPr>
          <w:sz w:val="20"/>
          <w:szCs w:val="20"/>
        </w:rPr>
        <w:t xml:space="preserve"> przejazdów </w:t>
      </w:r>
      <w:r w:rsidR="00961A46">
        <w:rPr>
          <w:sz w:val="20"/>
          <w:szCs w:val="20"/>
        </w:rPr>
        <w:t>na staż dla danego Uczestnika</w:t>
      </w:r>
      <w:r w:rsidR="00C50E0F">
        <w:rPr>
          <w:sz w:val="20"/>
          <w:szCs w:val="20"/>
        </w:rPr>
        <w:t xml:space="preserve">. </w:t>
      </w:r>
    </w:p>
    <w:p w:rsidR="00433ADA" w:rsidRDefault="00557060" w:rsidP="00F16A71">
      <w:pPr>
        <w:pStyle w:val="Akapitzlist"/>
        <w:numPr>
          <w:ilvl w:val="0"/>
          <w:numId w:val="11"/>
        </w:numPr>
        <w:spacing w:after="0"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50E0F">
        <w:rPr>
          <w:sz w:val="20"/>
          <w:szCs w:val="20"/>
        </w:rPr>
        <w:t>ena za przejazd na danej trasie</w:t>
      </w:r>
      <w:r w:rsidR="00961A46">
        <w:rPr>
          <w:sz w:val="20"/>
          <w:szCs w:val="20"/>
        </w:rPr>
        <w:t xml:space="preserve"> (w obie strony)</w:t>
      </w:r>
      <w:r w:rsidRPr="00C50E0F">
        <w:rPr>
          <w:sz w:val="20"/>
          <w:szCs w:val="20"/>
        </w:rPr>
        <w:t xml:space="preserve">, zostanie określona </w:t>
      </w:r>
      <w:r w:rsidR="00377875">
        <w:rPr>
          <w:sz w:val="20"/>
          <w:szCs w:val="20"/>
        </w:rPr>
        <w:t xml:space="preserve">przez Organizatora Projektu </w:t>
      </w:r>
      <w:r w:rsidRPr="00C50E0F">
        <w:rPr>
          <w:sz w:val="20"/>
          <w:szCs w:val="20"/>
        </w:rPr>
        <w:t xml:space="preserve">na podstawie </w:t>
      </w:r>
      <w:r w:rsidR="00377875">
        <w:rPr>
          <w:sz w:val="20"/>
          <w:szCs w:val="20"/>
        </w:rPr>
        <w:t xml:space="preserve">oficjalnego </w:t>
      </w:r>
      <w:r w:rsidRPr="00C50E0F">
        <w:rPr>
          <w:sz w:val="20"/>
          <w:szCs w:val="20"/>
        </w:rPr>
        <w:t>CENNIKA PRZEWOŹNIKA</w:t>
      </w:r>
      <w:r w:rsidR="00377875">
        <w:rPr>
          <w:sz w:val="20"/>
          <w:szCs w:val="20"/>
        </w:rPr>
        <w:t xml:space="preserve"> </w:t>
      </w:r>
      <w:r w:rsidR="00C50E0F">
        <w:rPr>
          <w:sz w:val="20"/>
          <w:szCs w:val="20"/>
        </w:rPr>
        <w:t xml:space="preserve">z danej miejscowości </w:t>
      </w:r>
      <w:r w:rsidR="00C50E0F" w:rsidRPr="00C50E0F">
        <w:rPr>
          <w:sz w:val="20"/>
          <w:szCs w:val="20"/>
        </w:rPr>
        <w:t xml:space="preserve">i pomnożona przez ilość przejazdów wcześniej wyliczonych, </w:t>
      </w:r>
      <w:r w:rsidR="00961A46">
        <w:rPr>
          <w:sz w:val="20"/>
          <w:szCs w:val="20"/>
        </w:rPr>
        <w:br/>
      </w:r>
      <w:r w:rsidR="00C50E0F" w:rsidRPr="00C50E0F">
        <w:rPr>
          <w:sz w:val="20"/>
          <w:szCs w:val="20"/>
        </w:rPr>
        <w:t>w efekcie czego uzyskamy zwrot</w:t>
      </w:r>
      <w:r w:rsidR="006D0138">
        <w:rPr>
          <w:sz w:val="20"/>
          <w:szCs w:val="20"/>
        </w:rPr>
        <w:t xml:space="preserve"> kosztów dojazdu dla danego Uczestnika</w:t>
      </w:r>
      <w:bookmarkStart w:id="0" w:name="_GoBack"/>
      <w:bookmarkEnd w:id="0"/>
      <w:r w:rsidR="00C50E0F" w:rsidRPr="00C50E0F">
        <w:rPr>
          <w:sz w:val="20"/>
          <w:szCs w:val="20"/>
        </w:rPr>
        <w:t xml:space="preserve">.  </w:t>
      </w:r>
    </w:p>
    <w:p w:rsidR="00F16A71" w:rsidRDefault="00F16A71" w:rsidP="00F16A71">
      <w:pPr>
        <w:pStyle w:val="Akapitzlist"/>
        <w:spacing w:after="0" w:line="300" w:lineRule="exact"/>
        <w:jc w:val="both"/>
        <w:rPr>
          <w:sz w:val="20"/>
          <w:szCs w:val="20"/>
        </w:rPr>
      </w:pPr>
    </w:p>
    <w:p w:rsidR="00F16A71" w:rsidRDefault="00F16A71" w:rsidP="00F16A71">
      <w:pPr>
        <w:pStyle w:val="Akapitzlist"/>
        <w:spacing w:after="0" w:line="300" w:lineRule="exact"/>
        <w:jc w:val="both"/>
        <w:rPr>
          <w:sz w:val="20"/>
          <w:szCs w:val="20"/>
        </w:rPr>
      </w:pPr>
    </w:p>
    <w:p w:rsidR="00F16A71" w:rsidRDefault="00F16A71" w:rsidP="00F16A71">
      <w:pPr>
        <w:pStyle w:val="Akapitzlist"/>
        <w:spacing w:after="0" w:line="300" w:lineRule="exact"/>
        <w:jc w:val="both"/>
        <w:rPr>
          <w:sz w:val="20"/>
          <w:szCs w:val="20"/>
        </w:rPr>
      </w:pPr>
    </w:p>
    <w:p w:rsidR="00F16A71" w:rsidRPr="00364315" w:rsidRDefault="00F16A71" w:rsidP="00F16A7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…………………………………………..……..…..</w:t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  <w:t xml:space="preserve"> ………………………………………………………………..…..</w:t>
      </w:r>
    </w:p>
    <w:p w:rsidR="00F16A71" w:rsidRPr="00F16A71" w:rsidRDefault="00F16A71" w:rsidP="00F16A71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czytelny podpis Uczestnika Projektu</w:t>
      </w:r>
    </w:p>
    <w:sectPr w:rsidR="00F16A71" w:rsidRPr="00F16A71" w:rsidSect="002B1DE8">
      <w:headerReference w:type="default" r:id="rId9"/>
      <w:footerReference w:type="default" r:id="rId10"/>
      <w:pgSz w:w="11906" w:h="16838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C" w:rsidRDefault="00C305EC" w:rsidP="00A7413B">
      <w:pPr>
        <w:spacing w:after="0" w:line="240" w:lineRule="auto"/>
      </w:pPr>
      <w:r>
        <w:separator/>
      </w:r>
    </w:p>
  </w:endnote>
  <w:endnote w:type="continuationSeparator" w:id="0">
    <w:p w:rsidR="00C305EC" w:rsidRDefault="00C305EC" w:rsidP="00A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50680"/>
      <w:docPartObj>
        <w:docPartGallery w:val="Page Numbers (Bottom of Page)"/>
        <w:docPartUnique/>
      </w:docPartObj>
    </w:sdtPr>
    <w:sdtEndPr/>
    <w:sdtContent>
      <w:tbl>
        <w:tblPr>
          <w:tblW w:w="7371" w:type="dxa"/>
          <w:jc w:val="center"/>
          <w:tblInd w:w="1913" w:type="dxa"/>
          <w:tblLayout w:type="fixed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>
        <w:tblGrid>
          <w:gridCol w:w="1985"/>
          <w:gridCol w:w="5386"/>
        </w:tblGrid>
        <w:sdt>
          <w:sdtPr>
            <w:id w:val="-1689987001"/>
            <w:docPartObj>
              <w:docPartGallery w:val="Page Numbers (Bottom of Page)"/>
              <w:docPartUnique/>
            </w:docPartObj>
          </w:sdtPr>
          <w:sdtEndPr/>
          <w:sdtContent>
            <w:tr w:rsidR="00464C45" w:rsidTr="002B1DE8">
              <w:trPr>
                <w:trHeight w:val="1765"/>
                <w:jc w:val="center"/>
              </w:trPr>
              <w:tc>
                <w:tcPr>
                  <w:tcW w:w="1985" w:type="dxa"/>
                  <w:vAlign w:val="center"/>
                </w:tcPr>
                <w:p w:rsidR="00464C45" w:rsidRPr="003B0DBC" w:rsidRDefault="00464C45" w:rsidP="002B1DE8">
                  <w:pPr>
                    <w:pStyle w:val="Stopka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8FF8BEE" wp14:editId="3EA7FB82">
                        <wp:extent cx="1127760" cy="756285"/>
                        <wp:effectExtent l="0" t="0" r="0" b="571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  <w:vAlign w:val="center"/>
                </w:tcPr>
                <w:p w:rsidR="00464C45" w:rsidRPr="003A7C3B" w:rsidRDefault="00464C45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7C3B">
                    <w:rPr>
                      <w:b/>
                      <w:sz w:val="20"/>
                      <w:szCs w:val="20"/>
                    </w:rPr>
                    <w:t>Euro-Capital Doradztwo Gospodarcze Piotr Sibilski</w:t>
                  </w:r>
                </w:p>
                <w:p w:rsidR="00464C45" w:rsidRPr="003A7C3B" w:rsidRDefault="00464C45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7C3B">
                    <w:rPr>
                      <w:sz w:val="20"/>
                      <w:szCs w:val="20"/>
                    </w:rPr>
                    <w:t>ul. Mazurska 46a/1, 70-416 Szczecin</w:t>
                  </w:r>
                </w:p>
                <w:p w:rsidR="00464C45" w:rsidRPr="003A7C3B" w:rsidRDefault="00464C45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7C3B">
                    <w:rPr>
                      <w:sz w:val="20"/>
                      <w:szCs w:val="20"/>
                    </w:rPr>
                    <w:t>tel./fax: 91 422 11 12</w:t>
                  </w:r>
                </w:p>
                <w:p w:rsidR="00464C45" w:rsidRPr="00BC18B2" w:rsidRDefault="00C305EC" w:rsidP="00457E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hyperlink r:id="rId2" w:history="1">
                    <w:r w:rsidR="00464C45" w:rsidRPr="003A7C3B">
                      <w:rPr>
                        <w:rStyle w:val="Hipercze"/>
                        <w:sz w:val="20"/>
                        <w:szCs w:val="20"/>
                      </w:rPr>
                      <w:t>biuro@eurocapitaldotacje.pl</w:t>
                    </w:r>
                  </w:hyperlink>
                  <w:r w:rsidR="00464C45" w:rsidRPr="003A7C3B">
                    <w:rPr>
                      <w:sz w:val="20"/>
                      <w:szCs w:val="20"/>
                    </w:rPr>
                    <w:t xml:space="preserve">,  </w:t>
                  </w:r>
                  <w:hyperlink r:id="rId3" w:history="1">
                    <w:r w:rsidR="00464C45" w:rsidRPr="003A7C3B">
                      <w:rPr>
                        <w:rStyle w:val="Hipercze"/>
                        <w:sz w:val="20"/>
                        <w:szCs w:val="20"/>
                      </w:rPr>
                      <w:t>www.eurocapitaldotacje.pl/PJB</w:t>
                    </w:r>
                  </w:hyperlink>
                  <w:r w:rsidR="00464C45" w:rsidRPr="00EA6B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sdtContent>
        </w:sdt>
      </w:tbl>
      <w:p w:rsidR="001B4BE9" w:rsidRPr="00983122" w:rsidRDefault="00C305EC" w:rsidP="00464C45">
        <w:pPr>
          <w:pStyle w:val="Stopk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C" w:rsidRDefault="00C305EC" w:rsidP="00A7413B">
      <w:pPr>
        <w:spacing w:after="0" w:line="240" w:lineRule="auto"/>
      </w:pPr>
      <w:r>
        <w:separator/>
      </w:r>
    </w:p>
  </w:footnote>
  <w:footnote w:type="continuationSeparator" w:id="0">
    <w:p w:rsidR="00C305EC" w:rsidRDefault="00C305EC" w:rsidP="00A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5" w:rsidRDefault="00464C45" w:rsidP="00464C45">
    <w:pPr>
      <w:pStyle w:val="Stopka"/>
    </w:pPr>
  </w:p>
  <w:tbl>
    <w:tblPr>
      <w:tblW w:w="6407" w:type="dxa"/>
      <w:jc w:val="center"/>
      <w:tblInd w:w="-972" w:type="dxa"/>
      <w:tblLook w:val="01E0" w:firstRow="1" w:lastRow="1" w:firstColumn="1" w:lastColumn="1" w:noHBand="0" w:noVBand="0"/>
    </w:tblPr>
    <w:tblGrid>
      <w:gridCol w:w="3407"/>
      <w:gridCol w:w="3000"/>
    </w:tblGrid>
    <w:tr w:rsidR="00464C45" w:rsidTr="00457E79">
      <w:trPr>
        <w:trHeight w:val="1149"/>
        <w:jc w:val="center"/>
      </w:trPr>
      <w:tc>
        <w:tcPr>
          <w:tcW w:w="3401" w:type="dxa"/>
          <w:tcBorders>
            <w:right w:val="single" w:sz="8" w:space="0" w:color="FFFFFF"/>
          </w:tcBorders>
          <w:vAlign w:val="center"/>
        </w:tcPr>
        <w:p w:rsidR="00464C45" w:rsidRDefault="00464C45" w:rsidP="00457E79">
          <w:pPr>
            <w:pStyle w:val="Nagwek"/>
            <w:tabs>
              <w:tab w:val="clear" w:pos="4536"/>
              <w:tab w:val="left" w:pos="2700"/>
              <w:tab w:val="left" w:pos="5220"/>
              <w:tab w:val="left" w:pos="7380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CFAFC9C" wp14:editId="73B9D3B2">
                <wp:extent cx="2007235" cy="581660"/>
                <wp:effectExtent l="19050" t="0" r="0" b="0"/>
                <wp:docPr id="3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12" t="23355" b="233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tcBorders>
            <w:left w:val="single" w:sz="8" w:space="0" w:color="FFFFFF"/>
          </w:tcBorders>
          <w:vAlign w:val="center"/>
        </w:tcPr>
        <w:p w:rsidR="00464C45" w:rsidRDefault="00464C45" w:rsidP="00457E79">
          <w:pPr>
            <w:pStyle w:val="Nagwek"/>
            <w:tabs>
              <w:tab w:val="clear" w:pos="4536"/>
              <w:tab w:val="left" w:pos="2700"/>
              <w:tab w:val="left" w:pos="5220"/>
              <w:tab w:val="left" w:pos="7380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AFB4A93" wp14:editId="5568CD6E">
                <wp:extent cx="1478943" cy="543373"/>
                <wp:effectExtent l="0" t="0" r="6985" b="9525"/>
                <wp:docPr id="4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838" cy="54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464C45" w:rsidRDefault="00464C45" w:rsidP="00464C45">
    <w:pPr>
      <w:pStyle w:val="Stopka"/>
      <w:tabs>
        <w:tab w:val="clear" w:pos="4536"/>
      </w:tabs>
      <w:jc w:val="center"/>
      <w:rPr>
        <w:rFonts w:cs="Times New Roman"/>
        <w:sz w:val="20"/>
        <w:szCs w:val="20"/>
      </w:rPr>
    </w:pPr>
    <w:r w:rsidRPr="00221F93">
      <w:rPr>
        <w:rFonts w:cs="Times New Roman"/>
        <w:sz w:val="20"/>
        <w:szCs w:val="20"/>
      </w:rPr>
      <w:t>Projekt jest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553DF"/>
    <w:multiLevelType w:val="hybridMultilevel"/>
    <w:tmpl w:val="DAB0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681E"/>
    <w:multiLevelType w:val="hybridMultilevel"/>
    <w:tmpl w:val="6C06B76E"/>
    <w:lvl w:ilvl="0" w:tplc="B08458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173BA"/>
    <w:multiLevelType w:val="hybridMultilevel"/>
    <w:tmpl w:val="CF3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3C4D"/>
    <w:multiLevelType w:val="hybridMultilevel"/>
    <w:tmpl w:val="67AE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1A1DB4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7462"/>
    <w:multiLevelType w:val="hybridMultilevel"/>
    <w:tmpl w:val="6EF8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86C45"/>
    <w:multiLevelType w:val="hybridMultilevel"/>
    <w:tmpl w:val="CD5AAF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B"/>
    <w:rsid w:val="000153AE"/>
    <w:rsid w:val="000306FD"/>
    <w:rsid w:val="00033567"/>
    <w:rsid w:val="00034105"/>
    <w:rsid w:val="0004693D"/>
    <w:rsid w:val="00053C0D"/>
    <w:rsid w:val="000925DB"/>
    <w:rsid w:val="000C1779"/>
    <w:rsid w:val="000C66A6"/>
    <w:rsid w:val="000C6E1C"/>
    <w:rsid w:val="000C7A16"/>
    <w:rsid w:val="00113F64"/>
    <w:rsid w:val="0012594C"/>
    <w:rsid w:val="00147E6E"/>
    <w:rsid w:val="00191A3B"/>
    <w:rsid w:val="001B4BE9"/>
    <w:rsid w:val="001B73FE"/>
    <w:rsid w:val="001D6157"/>
    <w:rsid w:val="001F6D8F"/>
    <w:rsid w:val="00203F3E"/>
    <w:rsid w:val="0021294D"/>
    <w:rsid w:val="00213019"/>
    <w:rsid w:val="0021498A"/>
    <w:rsid w:val="00217E54"/>
    <w:rsid w:val="00223FAB"/>
    <w:rsid w:val="0024474E"/>
    <w:rsid w:val="00252BA7"/>
    <w:rsid w:val="00254395"/>
    <w:rsid w:val="002630BC"/>
    <w:rsid w:val="0028454D"/>
    <w:rsid w:val="002870B2"/>
    <w:rsid w:val="00295256"/>
    <w:rsid w:val="002B1DE8"/>
    <w:rsid w:val="002F2FB3"/>
    <w:rsid w:val="002F47D9"/>
    <w:rsid w:val="00303034"/>
    <w:rsid w:val="0032554A"/>
    <w:rsid w:val="00364315"/>
    <w:rsid w:val="0036580F"/>
    <w:rsid w:val="003663BB"/>
    <w:rsid w:val="00375710"/>
    <w:rsid w:val="00377875"/>
    <w:rsid w:val="003B51EB"/>
    <w:rsid w:val="003C3C68"/>
    <w:rsid w:val="003C7D0B"/>
    <w:rsid w:val="003E0825"/>
    <w:rsid w:val="003E2635"/>
    <w:rsid w:val="004304EB"/>
    <w:rsid w:val="00433ADA"/>
    <w:rsid w:val="0046193D"/>
    <w:rsid w:val="00464C45"/>
    <w:rsid w:val="00467175"/>
    <w:rsid w:val="004D67CD"/>
    <w:rsid w:val="004F1903"/>
    <w:rsid w:val="00514BB6"/>
    <w:rsid w:val="00520847"/>
    <w:rsid w:val="00543919"/>
    <w:rsid w:val="00557060"/>
    <w:rsid w:val="005A072A"/>
    <w:rsid w:val="005A4B11"/>
    <w:rsid w:val="005B36CB"/>
    <w:rsid w:val="005D04B2"/>
    <w:rsid w:val="005F0380"/>
    <w:rsid w:val="00612C7C"/>
    <w:rsid w:val="00640F06"/>
    <w:rsid w:val="00650D8E"/>
    <w:rsid w:val="00663DE2"/>
    <w:rsid w:val="006932A0"/>
    <w:rsid w:val="006C4CBF"/>
    <w:rsid w:val="006D0138"/>
    <w:rsid w:val="006D2EBE"/>
    <w:rsid w:val="006E69D3"/>
    <w:rsid w:val="006F410A"/>
    <w:rsid w:val="00715D91"/>
    <w:rsid w:val="0073109D"/>
    <w:rsid w:val="007669B4"/>
    <w:rsid w:val="007A3C11"/>
    <w:rsid w:val="00815CDE"/>
    <w:rsid w:val="00834F9C"/>
    <w:rsid w:val="00854DDF"/>
    <w:rsid w:val="00860E69"/>
    <w:rsid w:val="008728B5"/>
    <w:rsid w:val="00892CF2"/>
    <w:rsid w:val="008C55D4"/>
    <w:rsid w:val="008D1CB5"/>
    <w:rsid w:val="00901B07"/>
    <w:rsid w:val="00924530"/>
    <w:rsid w:val="00961A46"/>
    <w:rsid w:val="00977A72"/>
    <w:rsid w:val="00983122"/>
    <w:rsid w:val="009A6F78"/>
    <w:rsid w:val="009D2AB2"/>
    <w:rsid w:val="009E0E45"/>
    <w:rsid w:val="009F17E5"/>
    <w:rsid w:val="00A225FF"/>
    <w:rsid w:val="00A23B51"/>
    <w:rsid w:val="00A451E1"/>
    <w:rsid w:val="00A7413B"/>
    <w:rsid w:val="00AC118E"/>
    <w:rsid w:val="00AE3624"/>
    <w:rsid w:val="00AF0FED"/>
    <w:rsid w:val="00AF57D3"/>
    <w:rsid w:val="00B01F4C"/>
    <w:rsid w:val="00B032B8"/>
    <w:rsid w:val="00B24731"/>
    <w:rsid w:val="00B40620"/>
    <w:rsid w:val="00B46361"/>
    <w:rsid w:val="00B4639D"/>
    <w:rsid w:val="00B6699D"/>
    <w:rsid w:val="00B87E21"/>
    <w:rsid w:val="00B94323"/>
    <w:rsid w:val="00BC4018"/>
    <w:rsid w:val="00BC6B64"/>
    <w:rsid w:val="00BD09FA"/>
    <w:rsid w:val="00BF3BCD"/>
    <w:rsid w:val="00C144C3"/>
    <w:rsid w:val="00C305EC"/>
    <w:rsid w:val="00C3784E"/>
    <w:rsid w:val="00C50E0F"/>
    <w:rsid w:val="00C71F46"/>
    <w:rsid w:val="00C773C7"/>
    <w:rsid w:val="00C8561A"/>
    <w:rsid w:val="00CC6099"/>
    <w:rsid w:val="00CD3BE1"/>
    <w:rsid w:val="00CF3F16"/>
    <w:rsid w:val="00D303C3"/>
    <w:rsid w:val="00D768D3"/>
    <w:rsid w:val="00D76FD5"/>
    <w:rsid w:val="00E024E8"/>
    <w:rsid w:val="00E25857"/>
    <w:rsid w:val="00E26590"/>
    <w:rsid w:val="00E3405C"/>
    <w:rsid w:val="00E40812"/>
    <w:rsid w:val="00E84A36"/>
    <w:rsid w:val="00E9222C"/>
    <w:rsid w:val="00EC6585"/>
    <w:rsid w:val="00EC6D38"/>
    <w:rsid w:val="00EC6D8D"/>
    <w:rsid w:val="00EE77E3"/>
    <w:rsid w:val="00EF5904"/>
    <w:rsid w:val="00F04B26"/>
    <w:rsid w:val="00F06E53"/>
    <w:rsid w:val="00F16A71"/>
    <w:rsid w:val="00F245D6"/>
    <w:rsid w:val="00F250F2"/>
    <w:rsid w:val="00F37BF0"/>
    <w:rsid w:val="00F56897"/>
    <w:rsid w:val="00F61148"/>
    <w:rsid w:val="00FB7DED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13B"/>
  </w:style>
  <w:style w:type="paragraph" w:styleId="Stopka">
    <w:name w:val="footer"/>
    <w:basedOn w:val="Normalny"/>
    <w:link w:val="Stopka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E53"/>
    <w:rPr>
      <w:b/>
      <w:bCs/>
      <w:sz w:val="20"/>
      <w:szCs w:val="20"/>
    </w:rPr>
  </w:style>
  <w:style w:type="character" w:styleId="Hipercze">
    <w:name w:val="Hyperlink"/>
    <w:basedOn w:val="Domylnaczcionkaakapitu"/>
    <w:rsid w:val="00464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13B"/>
  </w:style>
  <w:style w:type="paragraph" w:styleId="Stopka">
    <w:name w:val="footer"/>
    <w:basedOn w:val="Normalny"/>
    <w:link w:val="Stopka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E53"/>
    <w:rPr>
      <w:b/>
      <w:bCs/>
      <w:sz w:val="20"/>
      <w:szCs w:val="20"/>
    </w:rPr>
  </w:style>
  <w:style w:type="character" w:styleId="Hipercze">
    <w:name w:val="Hyperlink"/>
    <w:basedOn w:val="Domylnaczcionkaakapitu"/>
    <w:rsid w:val="0046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FC71-E699-461B-96E6-16BE86B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Katarzyna Mikołajczyk</cp:lastModifiedBy>
  <cp:revision>19</cp:revision>
  <cp:lastPrinted>2013-04-10T10:56:00Z</cp:lastPrinted>
  <dcterms:created xsi:type="dcterms:W3CDTF">2013-04-10T11:42:00Z</dcterms:created>
  <dcterms:modified xsi:type="dcterms:W3CDTF">2014-03-20T13:26:00Z</dcterms:modified>
</cp:coreProperties>
</file>