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48" w:rsidRDefault="000B4948" w:rsidP="0018737C">
      <w:pPr>
        <w:spacing w:after="0" w:line="300" w:lineRule="exact"/>
        <w:jc w:val="both"/>
        <w:rPr>
          <w:sz w:val="20"/>
          <w:szCs w:val="20"/>
        </w:rPr>
      </w:pPr>
    </w:p>
    <w:p w:rsidR="00781B94" w:rsidRDefault="00781B94" w:rsidP="0018737C">
      <w:pPr>
        <w:spacing w:after="0" w:line="300" w:lineRule="exact"/>
        <w:jc w:val="both"/>
        <w:rPr>
          <w:sz w:val="20"/>
          <w:szCs w:val="20"/>
        </w:rPr>
      </w:pPr>
    </w:p>
    <w:p w:rsidR="00113F64" w:rsidRPr="000B4948" w:rsidRDefault="00113F64" w:rsidP="0018737C">
      <w:pPr>
        <w:spacing w:after="0" w:line="300" w:lineRule="exact"/>
        <w:rPr>
          <w:sz w:val="32"/>
          <w:szCs w:val="32"/>
        </w:rPr>
      </w:pPr>
    </w:p>
    <w:p w:rsidR="000B4948" w:rsidRDefault="00674E10" w:rsidP="0018737C">
      <w:pPr>
        <w:spacing w:after="0" w:line="3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SZKOLENIOWA</w:t>
      </w:r>
      <w:r w:rsidR="000B4948" w:rsidRPr="000B4948">
        <w:rPr>
          <w:b/>
          <w:sz w:val="32"/>
          <w:szCs w:val="32"/>
        </w:rPr>
        <w:t xml:space="preserve"> Z UCZESTNIKIEM PROJEKTU </w:t>
      </w:r>
    </w:p>
    <w:p w:rsidR="000B4948" w:rsidRPr="00E366B1" w:rsidRDefault="000B4948" w:rsidP="0018737C">
      <w:pPr>
        <w:spacing w:after="0" w:line="300" w:lineRule="exact"/>
        <w:jc w:val="center"/>
        <w:rPr>
          <w:b/>
          <w:sz w:val="32"/>
          <w:szCs w:val="32"/>
        </w:rPr>
      </w:pPr>
    </w:p>
    <w:p w:rsidR="000B4948" w:rsidRPr="00E366B1" w:rsidRDefault="00207534" w:rsidP="0018737C">
      <w:pPr>
        <w:spacing w:after="0" w:line="300" w:lineRule="exact"/>
        <w:jc w:val="center"/>
        <w:rPr>
          <w:b/>
          <w:sz w:val="32"/>
          <w:szCs w:val="32"/>
        </w:rPr>
      </w:pPr>
      <w:r w:rsidRPr="00E366B1">
        <w:rPr>
          <w:b/>
          <w:sz w:val="32"/>
          <w:szCs w:val="32"/>
        </w:rPr>
        <w:t xml:space="preserve">NR </w:t>
      </w:r>
      <w:r w:rsidR="00E366B1" w:rsidRPr="00E366B1">
        <w:rPr>
          <w:b/>
          <w:sz w:val="32"/>
          <w:szCs w:val="32"/>
        </w:rPr>
        <w:t>..</w:t>
      </w:r>
      <w:r w:rsidR="00674E10">
        <w:rPr>
          <w:b/>
          <w:sz w:val="32"/>
          <w:szCs w:val="32"/>
        </w:rPr>
        <w:t>…/</w:t>
      </w:r>
      <w:r w:rsidRPr="00E366B1">
        <w:rPr>
          <w:b/>
          <w:sz w:val="32"/>
          <w:szCs w:val="32"/>
        </w:rPr>
        <w:t>PJB/</w:t>
      </w:r>
      <w:r w:rsidR="00281A4A">
        <w:rPr>
          <w:b/>
          <w:sz w:val="32"/>
          <w:szCs w:val="32"/>
        </w:rPr>
        <w:t>2014</w:t>
      </w:r>
    </w:p>
    <w:p w:rsidR="000B4948" w:rsidRPr="000B4948" w:rsidRDefault="000B4948" w:rsidP="0018737C">
      <w:pPr>
        <w:spacing w:after="0" w:line="300" w:lineRule="exact"/>
        <w:jc w:val="center"/>
        <w:rPr>
          <w:b/>
          <w:sz w:val="32"/>
          <w:szCs w:val="32"/>
        </w:rPr>
      </w:pPr>
    </w:p>
    <w:p w:rsidR="003C3C68" w:rsidRDefault="003C3C68" w:rsidP="0018737C">
      <w:pPr>
        <w:spacing w:after="0" w:line="300" w:lineRule="exact"/>
        <w:ind w:firstLine="360"/>
        <w:jc w:val="both"/>
        <w:rPr>
          <w:b/>
          <w:sz w:val="20"/>
          <w:szCs w:val="20"/>
        </w:rPr>
      </w:pPr>
    </w:p>
    <w:p w:rsidR="00113F64" w:rsidRDefault="000B4948" w:rsidP="0018737C">
      <w:pPr>
        <w:spacing w:after="0" w:line="3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Zawarta w dniu</w:t>
      </w:r>
      <w:r w:rsidRPr="00A76597">
        <w:rPr>
          <w:sz w:val="20"/>
          <w:szCs w:val="20"/>
        </w:rPr>
        <w:t xml:space="preserve"> …</w:t>
      </w:r>
      <w:r w:rsidR="00A76597">
        <w:rPr>
          <w:sz w:val="20"/>
          <w:szCs w:val="20"/>
        </w:rPr>
        <w:t>………………</w:t>
      </w:r>
      <w:r w:rsidRPr="00A76597">
        <w:rPr>
          <w:sz w:val="20"/>
          <w:szCs w:val="20"/>
        </w:rPr>
        <w:t>……</w:t>
      </w:r>
      <w:r>
        <w:rPr>
          <w:b/>
          <w:sz w:val="20"/>
          <w:szCs w:val="20"/>
        </w:rPr>
        <w:t xml:space="preserve"> 201</w:t>
      </w:r>
      <w:r w:rsidR="00DC3F5D"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roku pomiędzy:</w:t>
      </w:r>
    </w:p>
    <w:p w:rsidR="000B4948" w:rsidRDefault="000B4948" w:rsidP="0018737C">
      <w:pPr>
        <w:spacing w:after="0" w:line="300" w:lineRule="exact"/>
        <w:jc w:val="both"/>
        <w:rPr>
          <w:b/>
          <w:sz w:val="20"/>
          <w:szCs w:val="20"/>
        </w:rPr>
      </w:pPr>
    </w:p>
    <w:p w:rsidR="000B4948" w:rsidRDefault="000B4948" w:rsidP="0018737C">
      <w:pPr>
        <w:spacing w:after="0" w:line="300" w:lineRule="exact"/>
        <w:jc w:val="both"/>
        <w:rPr>
          <w:b/>
          <w:sz w:val="20"/>
          <w:szCs w:val="20"/>
        </w:rPr>
      </w:pPr>
      <w:r w:rsidRPr="000B4948">
        <w:rPr>
          <w:b/>
          <w:sz w:val="20"/>
          <w:szCs w:val="20"/>
        </w:rPr>
        <w:t xml:space="preserve">EURO-CAPITAL Doradztwo Gospodarcze Piotr Sibilski, </w:t>
      </w:r>
    </w:p>
    <w:p w:rsidR="000B4948" w:rsidRPr="000B4948" w:rsidRDefault="000B4948" w:rsidP="0018737C">
      <w:pPr>
        <w:spacing w:after="0" w:line="300" w:lineRule="exact"/>
        <w:jc w:val="both"/>
        <w:rPr>
          <w:b/>
          <w:sz w:val="20"/>
          <w:szCs w:val="20"/>
        </w:rPr>
      </w:pPr>
      <w:r w:rsidRPr="000B4948">
        <w:rPr>
          <w:b/>
          <w:sz w:val="20"/>
          <w:szCs w:val="20"/>
        </w:rPr>
        <w:t xml:space="preserve">z siedzibą przy </w:t>
      </w:r>
      <w:r w:rsidRPr="00814CBE">
        <w:rPr>
          <w:rFonts w:cs="Arial"/>
          <w:b/>
          <w:sz w:val="20"/>
          <w:szCs w:val="20"/>
        </w:rPr>
        <w:t>ul. Mazurska 64A/1, 70-416 Szczecin</w:t>
      </w:r>
      <w:r>
        <w:rPr>
          <w:b/>
          <w:sz w:val="20"/>
          <w:szCs w:val="20"/>
        </w:rPr>
        <w:t xml:space="preserve">, </w:t>
      </w:r>
      <w:r w:rsidRPr="000B4948">
        <w:rPr>
          <w:b/>
          <w:sz w:val="20"/>
          <w:szCs w:val="20"/>
        </w:rPr>
        <w:t>NIP 955-185-49-26,</w:t>
      </w:r>
    </w:p>
    <w:p w:rsidR="000B4948" w:rsidRDefault="000B4948" w:rsidP="0018737C">
      <w:pPr>
        <w:spacing w:after="0" w:line="300" w:lineRule="exact"/>
        <w:rPr>
          <w:b/>
          <w:sz w:val="20"/>
          <w:szCs w:val="20"/>
        </w:rPr>
      </w:pPr>
      <w:r w:rsidRPr="000B4948">
        <w:rPr>
          <w:b/>
          <w:sz w:val="20"/>
          <w:szCs w:val="20"/>
        </w:rPr>
        <w:t>reprezentowaną przez: Piotra Sibilskiego – właściciela, zwanego dalej Beneficjentem</w:t>
      </w:r>
    </w:p>
    <w:p w:rsidR="000B4948" w:rsidRDefault="000B4948" w:rsidP="0018737C">
      <w:pPr>
        <w:spacing w:after="0" w:line="300" w:lineRule="exact"/>
        <w:rPr>
          <w:b/>
          <w:sz w:val="20"/>
          <w:szCs w:val="20"/>
        </w:rPr>
      </w:pPr>
    </w:p>
    <w:p w:rsidR="000B4948" w:rsidRDefault="000B4948" w:rsidP="0018737C">
      <w:pPr>
        <w:spacing w:after="0"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B24731" w:rsidRPr="00364315" w:rsidRDefault="00B24731" w:rsidP="0018737C">
      <w:pPr>
        <w:spacing w:after="0" w:line="300" w:lineRule="exact"/>
        <w:rPr>
          <w:b/>
          <w:sz w:val="20"/>
          <w:szCs w:val="20"/>
        </w:rPr>
      </w:pPr>
    </w:p>
    <w:p w:rsidR="00B24731" w:rsidRPr="00364315" w:rsidRDefault="000B4948" w:rsidP="0018737C">
      <w:pPr>
        <w:spacing w:after="0" w:line="300" w:lineRule="exact"/>
        <w:rPr>
          <w:sz w:val="20"/>
          <w:szCs w:val="20"/>
        </w:rPr>
      </w:pPr>
      <w:r>
        <w:rPr>
          <w:sz w:val="20"/>
          <w:szCs w:val="20"/>
        </w:rPr>
        <w:t>I</w:t>
      </w:r>
      <w:r w:rsidR="00B24731" w:rsidRPr="00364315">
        <w:rPr>
          <w:sz w:val="20"/>
          <w:szCs w:val="20"/>
        </w:rPr>
        <w:t xml:space="preserve">mię i </w:t>
      </w:r>
      <w:r>
        <w:rPr>
          <w:sz w:val="20"/>
          <w:szCs w:val="20"/>
        </w:rPr>
        <w:t>nazwisko</w:t>
      </w:r>
      <w:r w:rsidR="00B24731" w:rsidRPr="0036431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B24731" w:rsidRPr="00364315">
        <w:rPr>
          <w:sz w:val="20"/>
          <w:szCs w:val="20"/>
        </w:rPr>
        <w:t>……………………………........................</w:t>
      </w:r>
      <w:r w:rsidR="00B24731">
        <w:rPr>
          <w:sz w:val="20"/>
          <w:szCs w:val="20"/>
        </w:rPr>
        <w:t>..................</w:t>
      </w:r>
      <w:r w:rsidR="00B24731" w:rsidRPr="00364315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.................................</w:t>
      </w:r>
      <w:r w:rsidR="00B24731" w:rsidRPr="00364315">
        <w:rPr>
          <w:sz w:val="20"/>
          <w:szCs w:val="20"/>
        </w:rPr>
        <w:t>..............</w:t>
      </w: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zamieszkała/y (adres zameldowania)...................................................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.............................................................................</w:t>
      </w: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legitymująca/y się dowodem osobistym</w:t>
      </w:r>
      <w:r>
        <w:rPr>
          <w:sz w:val="20"/>
          <w:szCs w:val="20"/>
        </w:rPr>
        <w:t xml:space="preserve"> (seria i numer)</w:t>
      </w:r>
      <w:r w:rsidRPr="00364315">
        <w:rPr>
          <w:sz w:val="20"/>
          <w:szCs w:val="20"/>
        </w:rPr>
        <w:t xml:space="preserve"> ……</w:t>
      </w:r>
      <w:r>
        <w:rPr>
          <w:sz w:val="20"/>
          <w:szCs w:val="20"/>
        </w:rPr>
        <w:t>.....</w:t>
      </w:r>
      <w:r w:rsidRPr="0036431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 xml:space="preserve">.......................................................... </w:t>
      </w: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wydanym przez …………………………………………...............................................................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B24731" w:rsidRPr="00364315" w:rsidRDefault="00B24731" w:rsidP="0018737C">
      <w:pPr>
        <w:spacing w:after="0" w:line="300" w:lineRule="exact"/>
        <w:rPr>
          <w:sz w:val="20"/>
          <w:szCs w:val="20"/>
        </w:rPr>
      </w:pPr>
    </w:p>
    <w:p w:rsidR="000B4948" w:rsidRDefault="00B24731" w:rsidP="0018737C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Nr PESEL …...................................................................................................................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A76597" w:rsidRDefault="00A76597" w:rsidP="0018737C">
      <w:pPr>
        <w:spacing w:after="0" w:line="300" w:lineRule="exact"/>
        <w:rPr>
          <w:sz w:val="20"/>
          <w:szCs w:val="20"/>
        </w:rPr>
      </w:pPr>
    </w:p>
    <w:p w:rsidR="000B4948" w:rsidRDefault="00A76597" w:rsidP="0018737C">
      <w:pPr>
        <w:spacing w:after="0"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Zwan</w:t>
      </w:r>
      <w:r w:rsidR="000B4948" w:rsidRPr="000B4948">
        <w:rPr>
          <w:b/>
          <w:sz w:val="20"/>
          <w:szCs w:val="20"/>
        </w:rPr>
        <w:t>ą</w:t>
      </w:r>
      <w:r w:rsidR="00674E10">
        <w:rPr>
          <w:b/>
          <w:sz w:val="20"/>
          <w:szCs w:val="20"/>
        </w:rPr>
        <w:t>/</w:t>
      </w:r>
      <w:proofErr w:type="spellStart"/>
      <w:r w:rsidR="00674E10">
        <w:rPr>
          <w:b/>
          <w:sz w:val="20"/>
          <w:szCs w:val="20"/>
        </w:rPr>
        <w:t>ym</w:t>
      </w:r>
      <w:proofErr w:type="spellEnd"/>
      <w:r w:rsidR="00674E10">
        <w:rPr>
          <w:b/>
          <w:sz w:val="20"/>
          <w:szCs w:val="20"/>
        </w:rPr>
        <w:t xml:space="preserve"> dalej Uczestnikiem Projektu</w:t>
      </w:r>
      <w:r w:rsidR="00781B94">
        <w:rPr>
          <w:b/>
          <w:sz w:val="20"/>
          <w:szCs w:val="20"/>
        </w:rPr>
        <w:t>.</w:t>
      </w:r>
    </w:p>
    <w:p w:rsidR="000B4948" w:rsidRPr="000B4948" w:rsidRDefault="000B4948" w:rsidP="0018737C">
      <w:pPr>
        <w:spacing w:after="0" w:line="300" w:lineRule="exact"/>
        <w:rPr>
          <w:b/>
          <w:sz w:val="20"/>
          <w:szCs w:val="20"/>
        </w:rPr>
      </w:pPr>
    </w:p>
    <w:p w:rsidR="000B4948" w:rsidRDefault="000B4948" w:rsidP="0018737C">
      <w:pPr>
        <w:spacing w:after="0" w:line="300" w:lineRule="exact"/>
        <w:jc w:val="center"/>
        <w:rPr>
          <w:b/>
          <w:sz w:val="20"/>
          <w:szCs w:val="20"/>
        </w:rPr>
      </w:pPr>
      <w:r w:rsidRPr="000B4948">
        <w:rPr>
          <w:b/>
          <w:sz w:val="20"/>
          <w:szCs w:val="20"/>
        </w:rPr>
        <w:t>PREAMBUŁA</w:t>
      </w:r>
    </w:p>
    <w:p w:rsidR="00A76597" w:rsidRPr="000B4948" w:rsidRDefault="00A76597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A76597" w:rsidRDefault="002D1D27" w:rsidP="0018737C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Niniejsza umowa </w:t>
      </w:r>
      <w:r w:rsidR="00A76597" w:rsidRPr="00AF5A71">
        <w:rPr>
          <w:rFonts w:cs="Arial"/>
          <w:sz w:val="20"/>
          <w:szCs w:val="20"/>
        </w:rPr>
        <w:t xml:space="preserve">określa zasady uczestnictwa w projekcie pt. </w:t>
      </w:r>
      <w:r w:rsidR="00A76597" w:rsidRPr="00AF5A71">
        <w:rPr>
          <w:rFonts w:cs="Arial"/>
          <w:b/>
          <w:i/>
          <w:sz w:val="20"/>
          <w:szCs w:val="20"/>
        </w:rPr>
        <w:t>„</w:t>
      </w:r>
      <w:r w:rsidR="00A76597" w:rsidRPr="00AF5A71">
        <w:rPr>
          <w:b/>
          <w:noProof/>
          <w:sz w:val="20"/>
          <w:szCs w:val="20"/>
        </w:rPr>
        <w:t xml:space="preserve">Praca jest blisko – program aktywizacji zawodowej </w:t>
      </w:r>
      <w:r w:rsidR="00A76597">
        <w:rPr>
          <w:b/>
          <w:noProof/>
          <w:sz w:val="20"/>
          <w:szCs w:val="20"/>
        </w:rPr>
        <w:br/>
      </w:r>
      <w:r w:rsidR="00A76597" w:rsidRPr="00AF5A71">
        <w:rPr>
          <w:b/>
          <w:noProof/>
          <w:sz w:val="20"/>
          <w:szCs w:val="20"/>
        </w:rPr>
        <w:t>w p</w:t>
      </w:r>
      <w:r w:rsidR="00A76597" w:rsidRPr="00810B51">
        <w:rPr>
          <w:b/>
          <w:noProof/>
          <w:sz w:val="20"/>
          <w:szCs w:val="20"/>
        </w:rPr>
        <w:t>owiatach nadmorskich</w:t>
      </w:r>
      <w:r w:rsidR="00A76597" w:rsidRPr="00810B51">
        <w:rPr>
          <w:rFonts w:cs="Arial"/>
          <w:b/>
          <w:i/>
          <w:sz w:val="20"/>
          <w:szCs w:val="20"/>
        </w:rPr>
        <w:t>”</w:t>
      </w:r>
      <w:r w:rsidR="00A76597" w:rsidRPr="00810B51">
        <w:rPr>
          <w:rFonts w:cs="Arial"/>
          <w:sz w:val="20"/>
          <w:szCs w:val="20"/>
        </w:rPr>
        <w:t xml:space="preserve">,  który jest realizowany przez </w:t>
      </w:r>
      <w:r w:rsidR="00A76597" w:rsidRPr="00810B51">
        <w:rPr>
          <w:rFonts w:cs="Arial"/>
          <w:b/>
          <w:sz w:val="20"/>
          <w:szCs w:val="20"/>
        </w:rPr>
        <w:t>Beneficjenta: EURO</w:t>
      </w:r>
      <w:r w:rsidR="003E4625">
        <w:rPr>
          <w:rFonts w:cs="Arial"/>
          <w:b/>
          <w:sz w:val="20"/>
          <w:szCs w:val="20"/>
        </w:rPr>
        <w:t xml:space="preserve"> - </w:t>
      </w:r>
      <w:r w:rsidR="00A76597" w:rsidRPr="00810B51">
        <w:rPr>
          <w:rFonts w:cs="Arial"/>
          <w:b/>
          <w:sz w:val="20"/>
          <w:szCs w:val="20"/>
        </w:rPr>
        <w:t>CAPITAL Doradztwo Gospodarcze Piotr Sibilski</w:t>
      </w:r>
      <w:r w:rsidR="00A76597" w:rsidRPr="00AF5A71">
        <w:rPr>
          <w:rFonts w:cs="Arial"/>
          <w:sz w:val="20"/>
          <w:szCs w:val="20"/>
        </w:rPr>
        <w:t>, na podstawie umowy</w:t>
      </w:r>
      <w:r w:rsidR="00A76597">
        <w:rPr>
          <w:rFonts w:cs="Arial"/>
          <w:sz w:val="20"/>
          <w:szCs w:val="20"/>
        </w:rPr>
        <w:t xml:space="preserve"> o dofinansowanie</w:t>
      </w:r>
      <w:r w:rsidR="00A76597" w:rsidRPr="00AF5A71">
        <w:rPr>
          <w:rFonts w:cs="Arial"/>
          <w:sz w:val="20"/>
          <w:szCs w:val="20"/>
        </w:rPr>
        <w:t xml:space="preserve"> z </w:t>
      </w:r>
      <w:r w:rsidR="00A76597" w:rsidRPr="009E4DFD">
        <w:rPr>
          <w:rFonts w:cs="Arial"/>
          <w:sz w:val="20"/>
          <w:szCs w:val="20"/>
        </w:rPr>
        <w:t xml:space="preserve">dnia </w:t>
      </w:r>
      <w:r w:rsidR="00A76597" w:rsidRPr="009E4DFD">
        <w:rPr>
          <w:rFonts w:cs="Arial"/>
          <w:b/>
          <w:sz w:val="20"/>
          <w:szCs w:val="20"/>
        </w:rPr>
        <w:t>10 grudnia 2012 r. nr UDA-POKL.06.01.01-32-140/12-00.</w:t>
      </w:r>
      <w:r w:rsidR="00A76597" w:rsidRPr="009E4DFD">
        <w:rPr>
          <w:rFonts w:cs="Arial"/>
          <w:sz w:val="20"/>
          <w:szCs w:val="20"/>
        </w:rPr>
        <w:t xml:space="preserve"> Projekt</w:t>
      </w:r>
      <w:r w:rsidR="00A76597" w:rsidRPr="00AF5A71">
        <w:rPr>
          <w:rFonts w:cs="Arial"/>
          <w:sz w:val="20"/>
          <w:szCs w:val="20"/>
        </w:rPr>
        <w:t xml:space="preserve"> jest współfinansowany ze środków Unii Europejskiej w ramach Europejskiego Funduszu Społecznego, w ramach Programu Operacyjnego Kapitał Ludzki, Priorytet VI </w:t>
      </w:r>
      <w:r w:rsidR="00A76597" w:rsidRPr="00AF5A71">
        <w:rPr>
          <w:rFonts w:cs="Arial"/>
          <w:i/>
          <w:sz w:val="20"/>
          <w:szCs w:val="20"/>
        </w:rPr>
        <w:t>Rynek pracy otwarty dla wszystkich</w:t>
      </w:r>
      <w:r w:rsidR="00A76597" w:rsidRPr="00AF5A71">
        <w:rPr>
          <w:rFonts w:cs="Arial"/>
          <w:sz w:val="20"/>
          <w:szCs w:val="20"/>
        </w:rPr>
        <w:t>, Działanie 6.1. Poprawa dostępu do zatrudnienia oraz wspieranie aktywności zawodowej w regionie</w:t>
      </w:r>
      <w:r w:rsidR="00A76597">
        <w:rPr>
          <w:rFonts w:cs="Arial"/>
          <w:sz w:val="20"/>
          <w:szCs w:val="20"/>
        </w:rPr>
        <w:t xml:space="preserve">, </w:t>
      </w:r>
      <w:r w:rsidR="00A76597" w:rsidRPr="00AF5A71">
        <w:rPr>
          <w:rFonts w:cs="Arial"/>
          <w:sz w:val="20"/>
          <w:szCs w:val="20"/>
        </w:rPr>
        <w:t>Poddziałanie 6.1.1. Wsparcie osób pozostających bez zatrudnienia na regionalnym rynku pracy</w:t>
      </w:r>
      <w:r w:rsidR="00A76597">
        <w:rPr>
          <w:rFonts w:cs="Arial"/>
          <w:sz w:val="20"/>
          <w:szCs w:val="20"/>
        </w:rPr>
        <w:t>.</w:t>
      </w:r>
    </w:p>
    <w:p w:rsidR="00E366B1" w:rsidRDefault="00E366B1" w:rsidP="0018737C">
      <w:pPr>
        <w:spacing w:after="0" w:line="300" w:lineRule="exact"/>
        <w:rPr>
          <w:rFonts w:cs="Arial"/>
          <w:sz w:val="20"/>
          <w:szCs w:val="20"/>
        </w:rPr>
      </w:pPr>
    </w:p>
    <w:p w:rsidR="000B4948" w:rsidRDefault="00A76597" w:rsidP="0018737C">
      <w:pPr>
        <w:spacing w:after="0" w:line="3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 w:rsidR="000B4948" w:rsidRPr="000B4948">
        <w:rPr>
          <w:b/>
          <w:sz w:val="20"/>
          <w:szCs w:val="20"/>
        </w:rPr>
        <w:t xml:space="preserve"> Postanowienia ogólne</w:t>
      </w:r>
    </w:p>
    <w:p w:rsidR="00A76597" w:rsidRPr="000B4948" w:rsidRDefault="00A76597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0B4948" w:rsidRPr="000B4948" w:rsidRDefault="000B4948" w:rsidP="0018737C">
      <w:pPr>
        <w:pStyle w:val="Akapitzlist"/>
        <w:numPr>
          <w:ilvl w:val="0"/>
          <w:numId w:val="6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>Niniejsza umowa reguluje prawa i obowiązki stron w zakr</w:t>
      </w:r>
      <w:r w:rsidR="003E4625">
        <w:rPr>
          <w:sz w:val="20"/>
          <w:szCs w:val="20"/>
        </w:rPr>
        <w:t>esie realizacji wsparcia szkoleniowo - doradczego</w:t>
      </w:r>
      <w:r w:rsidRPr="000B4948">
        <w:rPr>
          <w:sz w:val="20"/>
          <w:szCs w:val="20"/>
        </w:rPr>
        <w:t xml:space="preserve"> w ramach Projektu </w:t>
      </w:r>
      <w:r w:rsidR="00A76597" w:rsidRPr="00AF5A71">
        <w:rPr>
          <w:rFonts w:cs="Arial"/>
          <w:b/>
          <w:i/>
          <w:sz w:val="20"/>
          <w:szCs w:val="20"/>
        </w:rPr>
        <w:t>„</w:t>
      </w:r>
      <w:r w:rsidR="00A76597" w:rsidRPr="00AF5A71">
        <w:rPr>
          <w:b/>
          <w:noProof/>
          <w:sz w:val="20"/>
          <w:szCs w:val="20"/>
        </w:rPr>
        <w:t>Praca jest blisko – program aktywizacji zawodowej w p</w:t>
      </w:r>
      <w:r w:rsidR="00A76597" w:rsidRPr="00810B51">
        <w:rPr>
          <w:b/>
          <w:noProof/>
          <w:sz w:val="20"/>
          <w:szCs w:val="20"/>
        </w:rPr>
        <w:t>owiatach nadmorskich</w:t>
      </w:r>
      <w:r w:rsidR="00A76597" w:rsidRPr="00810B51">
        <w:rPr>
          <w:rFonts w:cs="Arial"/>
          <w:b/>
          <w:i/>
          <w:sz w:val="20"/>
          <w:szCs w:val="20"/>
        </w:rPr>
        <w:t>”</w:t>
      </w:r>
      <w:r w:rsidR="00A52C5A">
        <w:rPr>
          <w:rFonts w:cs="Arial"/>
          <w:b/>
          <w:i/>
          <w:sz w:val="20"/>
          <w:szCs w:val="20"/>
        </w:rPr>
        <w:t>.</w:t>
      </w:r>
    </w:p>
    <w:p w:rsidR="00A76597" w:rsidRPr="00674E10" w:rsidRDefault="00A76597" w:rsidP="0018737C">
      <w:pPr>
        <w:spacing w:after="0" w:line="300" w:lineRule="exact"/>
        <w:rPr>
          <w:bCs/>
          <w:sz w:val="20"/>
          <w:szCs w:val="20"/>
        </w:rPr>
      </w:pPr>
    </w:p>
    <w:p w:rsidR="002D1D27" w:rsidRDefault="002D1D27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674E10" w:rsidRDefault="00674E10" w:rsidP="0018737C">
      <w:pPr>
        <w:spacing w:after="0" w:line="300" w:lineRule="exact"/>
        <w:jc w:val="center"/>
        <w:rPr>
          <w:b/>
          <w:sz w:val="20"/>
          <w:szCs w:val="20"/>
        </w:rPr>
      </w:pPr>
      <w:r w:rsidRPr="00674E10">
        <w:rPr>
          <w:b/>
          <w:sz w:val="20"/>
          <w:szCs w:val="20"/>
        </w:rPr>
        <w:t>§ 2. Przedmiot Umowy</w:t>
      </w:r>
    </w:p>
    <w:p w:rsidR="00C812CD" w:rsidRPr="00674E10" w:rsidRDefault="00C812CD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674E10" w:rsidRPr="00674E10" w:rsidRDefault="00674E10" w:rsidP="0018737C">
      <w:pPr>
        <w:pStyle w:val="Akapitzlist"/>
        <w:numPr>
          <w:ilvl w:val="0"/>
          <w:numId w:val="7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>Przedmiotem  umowy  jest udzielenie przez Beneficjenta</w:t>
      </w:r>
      <w:r w:rsidR="00552B1A">
        <w:rPr>
          <w:sz w:val="20"/>
          <w:szCs w:val="20"/>
        </w:rPr>
        <w:t xml:space="preserve"> </w:t>
      </w:r>
      <w:r w:rsidR="00552B1A" w:rsidRPr="00674E10">
        <w:rPr>
          <w:sz w:val="20"/>
          <w:szCs w:val="20"/>
        </w:rPr>
        <w:t>wsparcia</w:t>
      </w:r>
      <w:r w:rsidRPr="00674E10">
        <w:rPr>
          <w:sz w:val="20"/>
          <w:szCs w:val="20"/>
        </w:rPr>
        <w:t xml:space="preserve"> Uczestnikowi Projektu</w:t>
      </w:r>
      <w:r w:rsidR="00532B6B">
        <w:rPr>
          <w:sz w:val="20"/>
          <w:szCs w:val="20"/>
        </w:rPr>
        <w:t xml:space="preserve"> zgodnie z</w:t>
      </w:r>
      <w:r w:rsidR="00552B1A">
        <w:rPr>
          <w:sz w:val="20"/>
          <w:szCs w:val="20"/>
        </w:rPr>
        <w:t xml:space="preserve"> § 5</w:t>
      </w:r>
      <w:r w:rsidR="00552B1A">
        <w:rPr>
          <w:rFonts w:ascii="Arial" w:eastAsiaTheme="minorHAnsi" w:hAnsi="Arial" w:cs="Arial"/>
          <w:sz w:val="20"/>
          <w:szCs w:val="20"/>
          <w:lang w:eastAsia="ja-JP"/>
        </w:rPr>
        <w:t xml:space="preserve"> </w:t>
      </w:r>
      <w:r w:rsidR="00552B1A">
        <w:rPr>
          <w:sz w:val="20"/>
          <w:szCs w:val="20"/>
        </w:rPr>
        <w:t>Regulaminu Uczestnictwa w Projekcie</w:t>
      </w:r>
      <w:r w:rsidRPr="00674E10">
        <w:rPr>
          <w:sz w:val="20"/>
          <w:szCs w:val="20"/>
        </w:rPr>
        <w:t>.</w:t>
      </w:r>
    </w:p>
    <w:p w:rsidR="00C94D6A" w:rsidRPr="00C812CD" w:rsidRDefault="00674E10" w:rsidP="0018737C">
      <w:pPr>
        <w:pStyle w:val="Akapitzlist"/>
        <w:numPr>
          <w:ilvl w:val="0"/>
          <w:numId w:val="7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 xml:space="preserve">Zakres wsparcia projektowego obejmuje : </w:t>
      </w:r>
    </w:p>
    <w:p w:rsidR="00C94D6A" w:rsidRPr="00C812CD" w:rsidRDefault="002D1D27" w:rsidP="001873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sporządzenie </w:t>
      </w:r>
      <w:r w:rsidR="00C812CD" w:rsidRPr="00C812CD">
        <w:rPr>
          <w:rFonts w:cs="Arial"/>
          <w:sz w:val="20"/>
          <w:szCs w:val="20"/>
        </w:rPr>
        <w:t>Indywidualn</w:t>
      </w:r>
      <w:r>
        <w:rPr>
          <w:rFonts w:cs="Arial"/>
          <w:sz w:val="20"/>
          <w:szCs w:val="20"/>
        </w:rPr>
        <w:t>ego</w:t>
      </w:r>
      <w:r w:rsidR="00C812CD" w:rsidRPr="00C812CD">
        <w:rPr>
          <w:rFonts w:cs="Arial"/>
          <w:sz w:val="20"/>
          <w:szCs w:val="20"/>
        </w:rPr>
        <w:t xml:space="preserve"> Plan</w:t>
      </w:r>
      <w:r>
        <w:rPr>
          <w:rFonts w:cs="Arial"/>
          <w:sz w:val="20"/>
          <w:szCs w:val="20"/>
        </w:rPr>
        <w:t>u</w:t>
      </w:r>
      <w:r w:rsidR="00C94D6A" w:rsidRPr="00C812CD">
        <w:rPr>
          <w:rFonts w:cs="Arial"/>
          <w:sz w:val="20"/>
          <w:szCs w:val="20"/>
        </w:rPr>
        <w:t xml:space="preserve"> Działania (IPD) </w:t>
      </w:r>
      <w:r>
        <w:rPr>
          <w:rFonts w:cs="Arial"/>
          <w:sz w:val="20"/>
          <w:szCs w:val="20"/>
        </w:rPr>
        <w:t>, w wyniku indywidualnego doradztwa zawodowego (3 godziny na osobę)</w:t>
      </w:r>
      <w:r w:rsidR="00C812CD">
        <w:rPr>
          <w:rFonts w:cs="Arial"/>
          <w:sz w:val="20"/>
          <w:szCs w:val="20"/>
        </w:rPr>
        <w:t>,</w:t>
      </w:r>
    </w:p>
    <w:p w:rsidR="00C94D6A" w:rsidRDefault="00C812CD" w:rsidP="001873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warsztaty</w:t>
      </w:r>
      <w:r w:rsidR="00C94D6A">
        <w:rPr>
          <w:rFonts w:cs="Arial"/>
          <w:sz w:val="20"/>
          <w:szCs w:val="20"/>
        </w:rPr>
        <w:t xml:space="preserve"> aktywnego poszukiwania pracy oraz nabywania kompetencji kluczowych, czyli:</w:t>
      </w:r>
    </w:p>
    <w:p w:rsidR="00C94D6A" w:rsidRDefault="00C94D6A" w:rsidP="001873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informacje o rynku pracy, wypełnianie dokumentów aplikacyjnych, przygotowywanie i udział </w:t>
      </w:r>
      <w:r>
        <w:rPr>
          <w:rFonts w:cs="Arial"/>
          <w:sz w:val="20"/>
          <w:szCs w:val="20"/>
        </w:rPr>
        <w:br/>
        <w:t>w rozmowie kwalifikacyjnej</w:t>
      </w:r>
      <w:r w:rsidR="00C812CD">
        <w:rPr>
          <w:rFonts w:cs="Arial"/>
          <w:sz w:val="20"/>
          <w:szCs w:val="20"/>
        </w:rPr>
        <w:t xml:space="preserve"> </w:t>
      </w:r>
      <w:r w:rsidR="00A408F4">
        <w:rPr>
          <w:rFonts w:cs="Arial"/>
          <w:sz w:val="20"/>
          <w:szCs w:val="20"/>
        </w:rPr>
        <w:t xml:space="preserve"> </w:t>
      </w:r>
      <w:r w:rsidR="00C812CD">
        <w:rPr>
          <w:rFonts w:cs="Arial"/>
          <w:sz w:val="20"/>
          <w:szCs w:val="20"/>
        </w:rPr>
        <w:t>(16 godzin na grupę</w:t>
      </w:r>
      <w:r w:rsidR="00451B73">
        <w:rPr>
          <w:rFonts w:cs="Arial"/>
          <w:sz w:val="20"/>
          <w:szCs w:val="20"/>
        </w:rPr>
        <w:t>;</w:t>
      </w:r>
      <w:r w:rsidR="002D1D27">
        <w:rPr>
          <w:rFonts w:cs="Arial"/>
          <w:sz w:val="20"/>
          <w:szCs w:val="20"/>
        </w:rPr>
        <w:t xml:space="preserve"> </w:t>
      </w:r>
      <w:r w:rsidR="005F389D">
        <w:rPr>
          <w:rFonts w:cs="Arial"/>
          <w:sz w:val="20"/>
          <w:szCs w:val="20"/>
        </w:rPr>
        <w:t xml:space="preserve"> 1 grupa 16 os.</w:t>
      </w:r>
      <w:r w:rsidR="00C812CD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,</w:t>
      </w:r>
    </w:p>
    <w:p w:rsidR="00C94D6A" w:rsidRDefault="00C94D6A" w:rsidP="001873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doskonalenie umiejętności interpersonalnych</w:t>
      </w:r>
      <w:r w:rsidR="00C812CD">
        <w:rPr>
          <w:rFonts w:cs="Arial"/>
          <w:sz w:val="20"/>
          <w:szCs w:val="20"/>
        </w:rPr>
        <w:t xml:space="preserve"> (</w:t>
      </w:r>
      <w:r w:rsidR="005F389D">
        <w:rPr>
          <w:rFonts w:cs="Arial"/>
          <w:sz w:val="20"/>
          <w:szCs w:val="20"/>
        </w:rPr>
        <w:t>24 godziny na grupę</w:t>
      </w:r>
      <w:r w:rsidR="00451B73">
        <w:rPr>
          <w:rFonts w:cs="Arial"/>
          <w:sz w:val="20"/>
          <w:szCs w:val="20"/>
        </w:rPr>
        <w:t>;</w:t>
      </w:r>
      <w:r w:rsidR="002D1D27">
        <w:rPr>
          <w:rFonts w:cs="Arial"/>
          <w:sz w:val="20"/>
          <w:szCs w:val="20"/>
        </w:rPr>
        <w:t xml:space="preserve"> </w:t>
      </w:r>
      <w:r w:rsidR="005F389D">
        <w:rPr>
          <w:rFonts w:cs="Arial"/>
          <w:sz w:val="20"/>
          <w:szCs w:val="20"/>
        </w:rPr>
        <w:t xml:space="preserve"> 2 grupy 8 os.</w:t>
      </w:r>
      <w:r w:rsidR="00C812CD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;</w:t>
      </w:r>
    </w:p>
    <w:p w:rsidR="00C94D6A" w:rsidRDefault="00C94D6A" w:rsidP="001873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wsp</w:t>
      </w:r>
      <w:r w:rsidR="00C812CD">
        <w:rPr>
          <w:rFonts w:cs="Arial"/>
          <w:sz w:val="20"/>
          <w:szCs w:val="20"/>
        </w:rPr>
        <w:t>arcie psychologiczno-doradcze</w:t>
      </w:r>
      <w:r w:rsidR="005F389D">
        <w:rPr>
          <w:rFonts w:cs="Arial"/>
          <w:sz w:val="20"/>
          <w:szCs w:val="20"/>
        </w:rPr>
        <w:t xml:space="preserve"> (6 godzin na osobę)</w:t>
      </w:r>
      <w:r w:rsidR="002D1D27">
        <w:rPr>
          <w:rFonts w:cs="Arial"/>
          <w:sz w:val="20"/>
          <w:szCs w:val="20"/>
        </w:rPr>
        <w:t xml:space="preserve"> – praca z psychologiem lub </w:t>
      </w:r>
      <w:proofErr w:type="spellStart"/>
      <w:r w:rsidR="002D1D27">
        <w:rPr>
          <w:rFonts w:cs="Arial"/>
          <w:sz w:val="20"/>
          <w:szCs w:val="20"/>
        </w:rPr>
        <w:t>coachem</w:t>
      </w:r>
      <w:proofErr w:type="spellEnd"/>
      <w:r w:rsidR="002D1D27">
        <w:rPr>
          <w:rFonts w:cs="Arial"/>
          <w:sz w:val="20"/>
          <w:szCs w:val="20"/>
        </w:rPr>
        <w:t xml:space="preserve"> mająca na celu pomoc w rozwiązaniu indywidualnych problemów związanych z aktywizacją zawodową Uczestnika Projektu</w:t>
      </w:r>
      <w:r w:rsidR="005F389D">
        <w:rPr>
          <w:rFonts w:cs="Arial"/>
          <w:sz w:val="20"/>
          <w:szCs w:val="20"/>
        </w:rPr>
        <w:t>,</w:t>
      </w:r>
    </w:p>
    <w:p w:rsidR="00C94D6A" w:rsidRDefault="00451B73" w:rsidP="001873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realizacje</w:t>
      </w:r>
      <w:r w:rsidR="002D1D27">
        <w:rPr>
          <w:rFonts w:cs="Arial"/>
          <w:sz w:val="20"/>
          <w:szCs w:val="20"/>
        </w:rPr>
        <w:t xml:space="preserve"> P</w:t>
      </w:r>
      <w:r w:rsidR="00C94D6A">
        <w:rPr>
          <w:rFonts w:cs="Arial"/>
          <w:sz w:val="20"/>
          <w:szCs w:val="20"/>
        </w:rPr>
        <w:t xml:space="preserve">rogramów </w:t>
      </w:r>
      <w:r w:rsidR="002D1D27">
        <w:rPr>
          <w:rFonts w:cs="Arial"/>
          <w:sz w:val="20"/>
          <w:szCs w:val="20"/>
        </w:rPr>
        <w:t>A</w:t>
      </w:r>
      <w:r w:rsidR="00C94D6A">
        <w:rPr>
          <w:rFonts w:cs="Arial"/>
          <w:sz w:val="20"/>
          <w:szCs w:val="20"/>
        </w:rPr>
        <w:t xml:space="preserve">ktywizacji </w:t>
      </w:r>
      <w:r w:rsidR="002D1D27">
        <w:rPr>
          <w:rFonts w:cs="Arial"/>
          <w:sz w:val="20"/>
          <w:szCs w:val="20"/>
        </w:rPr>
        <w:t xml:space="preserve"> Z</w:t>
      </w:r>
      <w:r w:rsidR="00C94D6A">
        <w:rPr>
          <w:rFonts w:cs="Arial"/>
          <w:sz w:val="20"/>
          <w:szCs w:val="20"/>
        </w:rPr>
        <w:t>awodowej w tym:</w:t>
      </w:r>
    </w:p>
    <w:p w:rsidR="00C94D6A" w:rsidRDefault="00C94D6A" w:rsidP="001873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organizacja spotkań praco</w:t>
      </w:r>
      <w:r w:rsidR="00C812CD">
        <w:rPr>
          <w:rFonts w:cs="Arial"/>
          <w:sz w:val="20"/>
          <w:szCs w:val="20"/>
        </w:rPr>
        <w:t>dawców z Uczestnikami Projektu</w:t>
      </w:r>
      <w:r w:rsidR="002D1D27">
        <w:rPr>
          <w:rFonts w:cs="Arial"/>
          <w:sz w:val="20"/>
          <w:szCs w:val="20"/>
        </w:rPr>
        <w:t>,</w:t>
      </w:r>
    </w:p>
    <w:p w:rsidR="00C94D6A" w:rsidRDefault="00C94D6A" w:rsidP="001873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szkoleni</w:t>
      </w:r>
      <w:r w:rsidR="002D1D2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prowadzące do podniesienia, uzupełnienia lub zmiany kwalifikacji zawodowych,</w:t>
      </w:r>
      <w:r w:rsidR="00C812CD">
        <w:rPr>
          <w:rFonts w:cs="Arial"/>
          <w:sz w:val="20"/>
          <w:szCs w:val="20"/>
        </w:rPr>
        <w:t xml:space="preserve"> zgodnie </w:t>
      </w:r>
      <w:r w:rsidR="00C812CD">
        <w:rPr>
          <w:rFonts w:cs="Arial"/>
          <w:sz w:val="20"/>
          <w:szCs w:val="20"/>
        </w:rPr>
        <w:br/>
        <w:t>z IPD</w:t>
      </w:r>
      <w:r w:rsidR="00451B73">
        <w:rPr>
          <w:rFonts w:cs="Arial"/>
          <w:sz w:val="20"/>
          <w:szCs w:val="20"/>
        </w:rPr>
        <w:t xml:space="preserve"> (maksymalnie 4 m-ce szkolenia)</w:t>
      </w:r>
      <w:r>
        <w:rPr>
          <w:rFonts w:cs="Arial"/>
          <w:sz w:val="20"/>
          <w:szCs w:val="20"/>
        </w:rPr>
        <w:t xml:space="preserve">. </w:t>
      </w:r>
      <w:r w:rsidR="002D1D27">
        <w:rPr>
          <w:rFonts w:cs="Arial"/>
          <w:sz w:val="20"/>
          <w:szCs w:val="20"/>
        </w:rPr>
        <w:t>Każdy Uczestnik weźmie udział w jednym szkoleniu,</w:t>
      </w:r>
      <w:r>
        <w:rPr>
          <w:rFonts w:cs="Arial"/>
          <w:sz w:val="20"/>
          <w:szCs w:val="20"/>
        </w:rPr>
        <w:t xml:space="preserve"> wynikają</w:t>
      </w:r>
      <w:r w:rsidR="002D1D27">
        <w:rPr>
          <w:rFonts w:cs="Arial"/>
          <w:sz w:val="20"/>
          <w:szCs w:val="20"/>
        </w:rPr>
        <w:t>cym</w:t>
      </w:r>
      <w:r>
        <w:rPr>
          <w:rFonts w:cs="Arial"/>
          <w:sz w:val="20"/>
          <w:szCs w:val="20"/>
        </w:rPr>
        <w:t xml:space="preserve"> z zapotrzebowania rynku pracy w powiecie gryfickim i powiecie kamieńskim w branży turystycznej:</w:t>
      </w:r>
    </w:p>
    <w:p w:rsidR="00C94D6A" w:rsidRPr="00C812CD" w:rsidRDefault="00C94D6A" w:rsidP="0018737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 w:rsidRPr="00C812CD">
        <w:rPr>
          <w:rFonts w:cs="Arial"/>
          <w:sz w:val="20"/>
          <w:szCs w:val="20"/>
        </w:rPr>
        <w:t>obsługa klienta/recepcjonista/tka</w:t>
      </w:r>
      <w:r w:rsidR="002D1D27">
        <w:rPr>
          <w:rFonts w:cs="Arial"/>
          <w:sz w:val="20"/>
          <w:szCs w:val="20"/>
        </w:rPr>
        <w:t xml:space="preserve">  </w:t>
      </w:r>
      <w:r w:rsidR="00FD6731">
        <w:rPr>
          <w:rFonts w:cs="Arial"/>
          <w:sz w:val="20"/>
          <w:szCs w:val="20"/>
        </w:rPr>
        <w:t>(6</w:t>
      </w:r>
      <w:r w:rsidR="002D1D27">
        <w:rPr>
          <w:rFonts w:cs="Arial"/>
          <w:sz w:val="20"/>
          <w:szCs w:val="20"/>
        </w:rPr>
        <w:t xml:space="preserve">4 </w:t>
      </w:r>
      <w:r w:rsidR="00FD6731">
        <w:rPr>
          <w:rFonts w:cs="Arial"/>
          <w:sz w:val="20"/>
          <w:szCs w:val="20"/>
        </w:rPr>
        <w:t xml:space="preserve"> godziny </w:t>
      </w:r>
      <w:r w:rsidR="002D1D27">
        <w:rPr>
          <w:rFonts w:cs="Arial"/>
          <w:sz w:val="20"/>
          <w:szCs w:val="20"/>
        </w:rPr>
        <w:t>szkolenia, grupa 16 os.</w:t>
      </w:r>
      <w:r w:rsidR="00FD6731">
        <w:rPr>
          <w:rFonts w:cs="Arial"/>
          <w:sz w:val="20"/>
          <w:szCs w:val="20"/>
        </w:rPr>
        <w:t>)</w:t>
      </w:r>
      <w:r w:rsidR="00C812CD">
        <w:rPr>
          <w:rFonts w:cs="Arial"/>
          <w:sz w:val="20"/>
          <w:szCs w:val="20"/>
        </w:rPr>
        <w:t>,</w:t>
      </w:r>
      <w:r w:rsidRPr="00C812CD">
        <w:rPr>
          <w:rFonts w:cs="Arial"/>
          <w:sz w:val="20"/>
          <w:szCs w:val="20"/>
        </w:rPr>
        <w:t xml:space="preserve"> </w:t>
      </w:r>
    </w:p>
    <w:p w:rsidR="002D1D27" w:rsidRDefault="00C812CD" w:rsidP="0018737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 w:rsidRPr="002D1D27">
        <w:rPr>
          <w:rFonts w:cs="Arial"/>
          <w:sz w:val="20"/>
          <w:szCs w:val="20"/>
        </w:rPr>
        <w:t>kelner/barman</w:t>
      </w:r>
      <w:r w:rsidR="00FD6731" w:rsidRPr="002D1D27">
        <w:rPr>
          <w:rFonts w:cs="Arial"/>
          <w:sz w:val="20"/>
          <w:szCs w:val="20"/>
        </w:rPr>
        <w:t xml:space="preserve"> </w:t>
      </w:r>
      <w:r w:rsidR="002D1D27">
        <w:rPr>
          <w:rFonts w:cs="Arial"/>
          <w:sz w:val="20"/>
          <w:szCs w:val="20"/>
        </w:rPr>
        <w:t>(64  godziny szkolenia, grupa 16 os.),</w:t>
      </w:r>
      <w:r w:rsidR="002D1D27" w:rsidRPr="00C812CD">
        <w:rPr>
          <w:rFonts w:cs="Arial"/>
          <w:sz w:val="20"/>
          <w:szCs w:val="20"/>
        </w:rPr>
        <w:t xml:space="preserve"> </w:t>
      </w:r>
    </w:p>
    <w:p w:rsidR="002D1D27" w:rsidRDefault="00C94D6A" w:rsidP="0018737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 w:rsidRPr="002D1D27">
        <w:rPr>
          <w:rFonts w:cs="Arial"/>
          <w:sz w:val="20"/>
          <w:szCs w:val="20"/>
        </w:rPr>
        <w:t>handlowiec</w:t>
      </w:r>
      <w:r w:rsidR="00FD6731" w:rsidRPr="002D1D27">
        <w:rPr>
          <w:rFonts w:cs="Arial"/>
          <w:sz w:val="20"/>
          <w:szCs w:val="20"/>
        </w:rPr>
        <w:t xml:space="preserve"> - </w:t>
      </w:r>
      <w:r w:rsidR="002D1D27">
        <w:rPr>
          <w:rFonts w:cs="Arial"/>
          <w:sz w:val="20"/>
          <w:szCs w:val="20"/>
        </w:rPr>
        <w:t>(64  godziny szkolenia, grupa 16 os.),</w:t>
      </w:r>
      <w:r w:rsidR="002D1D27" w:rsidRPr="00C812CD">
        <w:rPr>
          <w:rFonts w:cs="Arial"/>
          <w:sz w:val="20"/>
          <w:szCs w:val="20"/>
        </w:rPr>
        <w:t xml:space="preserve"> </w:t>
      </w:r>
    </w:p>
    <w:p w:rsidR="00C94D6A" w:rsidRPr="002D1D27" w:rsidRDefault="00C94D6A" w:rsidP="0018737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 w:rsidRPr="002D1D27">
        <w:rPr>
          <w:rFonts w:cs="Arial"/>
          <w:sz w:val="20"/>
          <w:szCs w:val="20"/>
        </w:rPr>
        <w:t>inne w zależności od IPD</w:t>
      </w:r>
      <w:r w:rsidR="00C812CD" w:rsidRPr="002D1D27">
        <w:rPr>
          <w:rFonts w:cs="Arial"/>
          <w:sz w:val="20"/>
          <w:szCs w:val="20"/>
        </w:rPr>
        <w:t>;</w:t>
      </w:r>
    </w:p>
    <w:p w:rsidR="00C94D6A" w:rsidRPr="00FD6731" w:rsidRDefault="00C94D6A" w:rsidP="001873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staże u pracodawców z branż kluczowych dla województwa zachodniopomorskiego</w:t>
      </w:r>
      <w:r w:rsidR="00FD673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</w:t>
      </w:r>
      <w:r w:rsidR="00FD6731">
        <w:rPr>
          <w:rFonts w:cs="Arial"/>
          <w:sz w:val="20"/>
          <w:szCs w:val="20"/>
        </w:rPr>
        <w:t xml:space="preserve"> miesiące).</w:t>
      </w:r>
      <w:r>
        <w:rPr>
          <w:rFonts w:cs="Arial"/>
          <w:sz w:val="20"/>
          <w:szCs w:val="20"/>
        </w:rPr>
        <w:t xml:space="preserve"> </w:t>
      </w:r>
    </w:p>
    <w:p w:rsidR="00674E10" w:rsidRPr="00674E10" w:rsidRDefault="00674E10" w:rsidP="0018737C">
      <w:pPr>
        <w:pStyle w:val="Akapitzlist"/>
        <w:numPr>
          <w:ilvl w:val="0"/>
          <w:numId w:val="7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>Wsparcie będzie udzielane w miejscu i terminie ustalonym przez Beneficjenta.</w:t>
      </w:r>
    </w:p>
    <w:p w:rsidR="0018737C" w:rsidRDefault="00674E10" w:rsidP="008C708B">
      <w:pPr>
        <w:pStyle w:val="Akapitzlist"/>
        <w:numPr>
          <w:ilvl w:val="0"/>
          <w:numId w:val="7"/>
        </w:numPr>
        <w:spacing w:after="0" w:line="300" w:lineRule="exact"/>
        <w:ind w:left="284" w:hanging="284"/>
        <w:jc w:val="both"/>
        <w:rPr>
          <w:sz w:val="20"/>
          <w:szCs w:val="20"/>
        </w:rPr>
      </w:pPr>
      <w:r w:rsidRPr="00674E10">
        <w:rPr>
          <w:sz w:val="20"/>
          <w:szCs w:val="20"/>
        </w:rPr>
        <w:t>Zasady udzielenia wspa</w:t>
      </w:r>
      <w:r w:rsidR="0018737C">
        <w:rPr>
          <w:sz w:val="20"/>
          <w:szCs w:val="20"/>
        </w:rPr>
        <w:t>rcia określonego w § 2 ust. 2 pkt. 4) lit. c)</w:t>
      </w:r>
      <w:r w:rsidRPr="00674E10">
        <w:rPr>
          <w:sz w:val="20"/>
          <w:szCs w:val="20"/>
        </w:rPr>
        <w:t xml:space="preserve"> umowy zostaną określone po ukończeniu szkolenia zawodowego w formie odrębnej umowy.</w:t>
      </w:r>
    </w:p>
    <w:p w:rsidR="0018737C" w:rsidRDefault="0018737C" w:rsidP="00CC622D">
      <w:pPr>
        <w:pStyle w:val="Akapitzlist"/>
        <w:spacing w:after="0" w:line="300" w:lineRule="exact"/>
        <w:ind w:left="284"/>
        <w:jc w:val="both"/>
        <w:rPr>
          <w:sz w:val="20"/>
          <w:szCs w:val="20"/>
        </w:rPr>
      </w:pPr>
    </w:p>
    <w:p w:rsidR="00CC622D" w:rsidRPr="00C96491" w:rsidRDefault="00CC622D" w:rsidP="00C96491">
      <w:pPr>
        <w:spacing w:after="0" w:line="300" w:lineRule="exact"/>
        <w:jc w:val="both"/>
        <w:rPr>
          <w:sz w:val="20"/>
          <w:szCs w:val="20"/>
        </w:rPr>
      </w:pPr>
    </w:p>
    <w:p w:rsidR="00674E10" w:rsidRDefault="00674E10" w:rsidP="0018737C">
      <w:pPr>
        <w:spacing w:after="0" w:line="300" w:lineRule="exact"/>
        <w:jc w:val="center"/>
        <w:rPr>
          <w:b/>
          <w:sz w:val="20"/>
          <w:szCs w:val="20"/>
        </w:rPr>
      </w:pPr>
      <w:r w:rsidRPr="00674E10">
        <w:rPr>
          <w:b/>
          <w:sz w:val="20"/>
          <w:szCs w:val="20"/>
        </w:rPr>
        <w:t>§ 3. Zobowiązania Beneficjenta</w:t>
      </w:r>
    </w:p>
    <w:p w:rsidR="0018737C" w:rsidRPr="00674E10" w:rsidRDefault="0018737C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CC622D" w:rsidRPr="00CC622D" w:rsidRDefault="00674E10" w:rsidP="00CC622D">
      <w:pPr>
        <w:pStyle w:val="Tekstpodstawowy2"/>
        <w:numPr>
          <w:ilvl w:val="0"/>
          <w:numId w:val="10"/>
        </w:numPr>
        <w:spacing w:line="300" w:lineRule="exact"/>
        <w:ind w:left="284" w:hanging="284"/>
        <w:rPr>
          <w:rFonts w:asciiTheme="minorHAnsi" w:hAnsiTheme="minorHAnsi"/>
          <w:sz w:val="20"/>
          <w:szCs w:val="20"/>
        </w:rPr>
      </w:pPr>
      <w:r w:rsidRPr="00674E10">
        <w:rPr>
          <w:rFonts w:asciiTheme="minorHAnsi" w:hAnsiTheme="minorHAnsi"/>
          <w:sz w:val="20"/>
          <w:szCs w:val="20"/>
        </w:rPr>
        <w:t xml:space="preserve">Beneficjent zobowiązuje się: </w:t>
      </w:r>
    </w:p>
    <w:p w:rsidR="00674E10" w:rsidRPr="00674E10" w:rsidRDefault="00674E10" w:rsidP="0018737C">
      <w:pPr>
        <w:pStyle w:val="Akapitzlist"/>
        <w:numPr>
          <w:ilvl w:val="0"/>
          <w:numId w:val="33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 xml:space="preserve">udzielić Uczestnikowi Projektu </w:t>
      </w:r>
      <w:r w:rsidR="0018737C">
        <w:rPr>
          <w:sz w:val="20"/>
          <w:szCs w:val="20"/>
        </w:rPr>
        <w:t>wsparcie określone w § 2</w:t>
      </w:r>
      <w:r w:rsidRPr="00674E10">
        <w:rPr>
          <w:sz w:val="20"/>
          <w:szCs w:val="20"/>
        </w:rPr>
        <w:t xml:space="preserve">, zgodnie z umową o dofinansowanie oraz obowiązującymi </w:t>
      </w:r>
      <w:r w:rsidR="0018737C">
        <w:rPr>
          <w:sz w:val="20"/>
          <w:szCs w:val="20"/>
        </w:rPr>
        <w:br/>
      </w:r>
      <w:r w:rsidRPr="00674E10">
        <w:rPr>
          <w:sz w:val="20"/>
          <w:szCs w:val="20"/>
        </w:rPr>
        <w:t>w</w:t>
      </w:r>
      <w:r w:rsidR="0018760E">
        <w:rPr>
          <w:sz w:val="20"/>
          <w:szCs w:val="20"/>
        </w:rPr>
        <w:t xml:space="preserve"> tym zakresie przepisami prawa,</w:t>
      </w:r>
    </w:p>
    <w:p w:rsidR="00674E10" w:rsidRPr="00674E10" w:rsidRDefault="00674E10" w:rsidP="0018737C">
      <w:pPr>
        <w:pStyle w:val="Akapitzlist"/>
        <w:numPr>
          <w:ilvl w:val="0"/>
          <w:numId w:val="33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>zapewnić wykwalifikowaną kadrę szkoleniową rea</w:t>
      </w:r>
      <w:r w:rsidR="0018760E">
        <w:rPr>
          <w:sz w:val="20"/>
          <w:szCs w:val="20"/>
        </w:rPr>
        <w:t>lizującą zadania merytoryczne,</w:t>
      </w:r>
    </w:p>
    <w:p w:rsidR="00674E10" w:rsidRPr="00674E10" w:rsidRDefault="00674E10" w:rsidP="0018737C">
      <w:pPr>
        <w:pStyle w:val="Akapitzlist"/>
        <w:numPr>
          <w:ilvl w:val="0"/>
          <w:numId w:val="33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 xml:space="preserve">zapewnić </w:t>
      </w:r>
      <w:r w:rsidR="0018760E">
        <w:rPr>
          <w:sz w:val="20"/>
          <w:szCs w:val="20"/>
        </w:rPr>
        <w:t>niezbędne materiały szkoleniowe</w:t>
      </w:r>
      <w:r w:rsidR="00CC622D" w:rsidRPr="00CC622D">
        <w:rPr>
          <w:rFonts w:cs="Arial"/>
          <w:sz w:val="20"/>
          <w:szCs w:val="20"/>
        </w:rPr>
        <w:t xml:space="preserve"> </w:t>
      </w:r>
      <w:r w:rsidR="00CC622D">
        <w:rPr>
          <w:rFonts w:cs="Arial"/>
          <w:sz w:val="20"/>
          <w:szCs w:val="20"/>
        </w:rPr>
        <w:t>wspomagające proces edukacyjny,</w:t>
      </w:r>
    </w:p>
    <w:p w:rsidR="002D1D27" w:rsidRPr="00A408F4" w:rsidRDefault="00674E10" w:rsidP="002D1D27">
      <w:pPr>
        <w:pStyle w:val="Akapitzlist"/>
        <w:numPr>
          <w:ilvl w:val="0"/>
          <w:numId w:val="33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674E10">
        <w:rPr>
          <w:sz w:val="20"/>
          <w:szCs w:val="20"/>
        </w:rPr>
        <w:t xml:space="preserve">sporządzić i wydać Uczestnikowi Projektu </w:t>
      </w:r>
      <w:r w:rsidR="00D31F14">
        <w:rPr>
          <w:sz w:val="20"/>
          <w:szCs w:val="20"/>
        </w:rPr>
        <w:t xml:space="preserve">dyplom, certyfikat lub </w:t>
      </w:r>
      <w:r w:rsidRPr="00674E10">
        <w:rPr>
          <w:sz w:val="20"/>
          <w:szCs w:val="20"/>
        </w:rPr>
        <w:t>zaświadczenie o uczestnictwie w szkoleniach pod warunkiem wypełnien</w:t>
      </w:r>
      <w:r w:rsidR="0018760E">
        <w:rPr>
          <w:sz w:val="20"/>
          <w:szCs w:val="20"/>
        </w:rPr>
        <w:t>ia zobowiązań określonych w § 4,</w:t>
      </w:r>
    </w:p>
    <w:p w:rsidR="00674E10" w:rsidRDefault="0018760E" w:rsidP="0018737C">
      <w:pPr>
        <w:keepLines/>
        <w:numPr>
          <w:ilvl w:val="0"/>
          <w:numId w:val="33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zapewnić catering </w:t>
      </w:r>
      <w:r w:rsidR="00674E10" w:rsidRPr="00674E10">
        <w:rPr>
          <w:sz w:val="20"/>
          <w:szCs w:val="20"/>
        </w:rPr>
        <w:t xml:space="preserve">podczas </w:t>
      </w:r>
      <w:r w:rsidR="00A408F4">
        <w:rPr>
          <w:sz w:val="20"/>
          <w:szCs w:val="20"/>
        </w:rPr>
        <w:t xml:space="preserve">zajęć aktywizacyjnych oraz </w:t>
      </w:r>
      <w:r w:rsidR="00674E10" w:rsidRPr="00674E10">
        <w:rPr>
          <w:sz w:val="20"/>
          <w:szCs w:val="20"/>
        </w:rPr>
        <w:t>szkoleń zawodowych</w:t>
      </w:r>
      <w:r w:rsidR="00CC622D">
        <w:rPr>
          <w:sz w:val="20"/>
          <w:szCs w:val="20"/>
        </w:rPr>
        <w:t>,</w:t>
      </w:r>
    </w:p>
    <w:p w:rsidR="00CC622D" w:rsidRDefault="001657D8" w:rsidP="00CC62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udzielić</w:t>
      </w:r>
      <w:r w:rsidR="00CC622D">
        <w:rPr>
          <w:rFonts w:cs="Arial"/>
          <w:sz w:val="20"/>
          <w:szCs w:val="20"/>
        </w:rPr>
        <w:t xml:space="preserve"> Uczestnikowi Projektu refundację kosztów dojazdu na szkolenie w wysokości określonej przez Beneficjenta,</w:t>
      </w:r>
    </w:p>
    <w:p w:rsidR="00CC622D" w:rsidRPr="002E0267" w:rsidRDefault="001657D8" w:rsidP="00CC62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zapewnić </w:t>
      </w:r>
      <w:r w:rsidR="00CC622D">
        <w:rPr>
          <w:rFonts w:cs="Arial"/>
          <w:sz w:val="20"/>
          <w:szCs w:val="20"/>
        </w:rPr>
        <w:t>u</w:t>
      </w:r>
      <w:r w:rsidR="00CC622D" w:rsidRPr="00D75513">
        <w:rPr>
          <w:rFonts w:cs="Arial"/>
          <w:sz w:val="20"/>
          <w:szCs w:val="20"/>
        </w:rPr>
        <w:t>bezpieczenie od nieszczęśliwych wypadków</w:t>
      </w:r>
      <w:r w:rsidR="00CC622D">
        <w:rPr>
          <w:rFonts w:cs="Arial"/>
          <w:sz w:val="20"/>
          <w:szCs w:val="20"/>
        </w:rPr>
        <w:t xml:space="preserve"> (NNW)</w:t>
      </w:r>
      <w:r>
        <w:rPr>
          <w:rFonts w:cs="Arial"/>
          <w:sz w:val="20"/>
          <w:szCs w:val="20"/>
        </w:rPr>
        <w:t>,</w:t>
      </w:r>
    </w:p>
    <w:p w:rsidR="00CC622D" w:rsidRDefault="001657D8" w:rsidP="00CC62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zapewnić</w:t>
      </w:r>
      <w:r w:rsidR="00A408F4">
        <w:rPr>
          <w:rFonts w:cs="Arial"/>
          <w:sz w:val="20"/>
          <w:szCs w:val="20"/>
        </w:rPr>
        <w:t xml:space="preserve"> wymagane badania lekarskie,</w:t>
      </w:r>
      <w:r w:rsidR="00CC622D">
        <w:rPr>
          <w:rFonts w:cs="Arial"/>
          <w:sz w:val="20"/>
          <w:szCs w:val="20"/>
        </w:rPr>
        <w:t xml:space="preserve"> </w:t>
      </w:r>
      <w:r w:rsidR="00A408F4">
        <w:rPr>
          <w:rFonts w:cs="Arial"/>
          <w:sz w:val="20"/>
          <w:szCs w:val="20"/>
        </w:rPr>
        <w:t xml:space="preserve"> </w:t>
      </w:r>
      <w:r w:rsidR="00CC622D">
        <w:rPr>
          <w:rFonts w:cs="Arial"/>
          <w:sz w:val="20"/>
          <w:szCs w:val="20"/>
        </w:rPr>
        <w:t>w zależności od grup</w:t>
      </w:r>
      <w:r w:rsidR="00A408F4">
        <w:rPr>
          <w:rFonts w:cs="Arial"/>
          <w:sz w:val="20"/>
          <w:szCs w:val="20"/>
        </w:rPr>
        <w:t>y</w:t>
      </w:r>
      <w:r w:rsidR="00CC622D">
        <w:rPr>
          <w:rFonts w:cs="Arial"/>
          <w:sz w:val="20"/>
          <w:szCs w:val="20"/>
        </w:rPr>
        <w:t xml:space="preserve"> szkoleniow</w:t>
      </w:r>
      <w:r w:rsidR="00A408F4">
        <w:rPr>
          <w:rFonts w:cs="Arial"/>
          <w:sz w:val="20"/>
          <w:szCs w:val="20"/>
        </w:rPr>
        <w:t>ej,</w:t>
      </w:r>
    </w:p>
    <w:p w:rsidR="00A408F4" w:rsidRDefault="00A408F4" w:rsidP="00A408F4">
      <w:p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</w:p>
    <w:p w:rsidR="00A408F4" w:rsidRPr="00A408F4" w:rsidRDefault="00A408F4" w:rsidP="00A408F4">
      <w:p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</w:p>
    <w:p w:rsidR="00552B1A" w:rsidRPr="000F78DC" w:rsidRDefault="00CC622D" w:rsidP="000F78DC">
      <w:pPr>
        <w:numPr>
          <w:ilvl w:val="0"/>
          <w:numId w:val="33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wypłacić s</w:t>
      </w:r>
      <w:r w:rsidR="008C708B">
        <w:rPr>
          <w:sz w:val="20"/>
          <w:szCs w:val="20"/>
        </w:rPr>
        <w:t>typendium szkoleniowe</w:t>
      </w:r>
      <w:r w:rsidR="008C708B" w:rsidRPr="000B4948">
        <w:rPr>
          <w:sz w:val="20"/>
          <w:szCs w:val="20"/>
        </w:rPr>
        <w:t xml:space="preserve"> </w:t>
      </w:r>
      <w:r w:rsidR="008C708B">
        <w:rPr>
          <w:sz w:val="20"/>
          <w:szCs w:val="20"/>
        </w:rPr>
        <w:t>na rachunek bankowy Uczestnika Projektu</w:t>
      </w:r>
      <w:r>
        <w:rPr>
          <w:sz w:val="20"/>
          <w:szCs w:val="20"/>
        </w:rPr>
        <w:t xml:space="preserve"> w formie bezgotówkowej, </w:t>
      </w:r>
      <w:r w:rsidR="00A408F4">
        <w:rPr>
          <w:rFonts w:cs="Arial"/>
          <w:sz w:val="20"/>
          <w:szCs w:val="20"/>
        </w:rPr>
        <w:t>po zakończeniu udziału szkoleniu</w:t>
      </w:r>
      <w:r w:rsidRPr="00CC622D">
        <w:rPr>
          <w:rFonts w:cs="Arial"/>
          <w:sz w:val="20"/>
          <w:szCs w:val="20"/>
        </w:rPr>
        <w:t>, w wysokości odpowiadającej faktycznej liczbie odbytych godzin (wyliczenie na podstawie list obecności).</w:t>
      </w:r>
    </w:p>
    <w:p w:rsidR="001657D8" w:rsidRDefault="001657D8" w:rsidP="00C96491">
      <w:pPr>
        <w:keepLines/>
        <w:spacing w:after="0" w:line="300" w:lineRule="exact"/>
        <w:jc w:val="both"/>
        <w:rPr>
          <w:sz w:val="20"/>
          <w:szCs w:val="20"/>
        </w:rPr>
      </w:pPr>
    </w:p>
    <w:p w:rsidR="00C96491" w:rsidRPr="008C708B" w:rsidRDefault="00C96491" w:rsidP="00C96491">
      <w:pPr>
        <w:keepLines/>
        <w:spacing w:after="0" w:line="300" w:lineRule="exact"/>
        <w:jc w:val="both"/>
        <w:rPr>
          <w:sz w:val="20"/>
          <w:szCs w:val="20"/>
        </w:rPr>
      </w:pPr>
    </w:p>
    <w:p w:rsidR="00674E10" w:rsidRDefault="00674E10" w:rsidP="0018737C">
      <w:pPr>
        <w:spacing w:after="0" w:line="300" w:lineRule="exact"/>
        <w:jc w:val="center"/>
        <w:rPr>
          <w:b/>
          <w:sz w:val="20"/>
          <w:szCs w:val="20"/>
        </w:rPr>
      </w:pPr>
      <w:r w:rsidRPr="00674E10">
        <w:rPr>
          <w:b/>
          <w:sz w:val="20"/>
          <w:szCs w:val="20"/>
        </w:rPr>
        <w:t>§ 4. Zobowiązania Uczestnika Projektu</w:t>
      </w:r>
    </w:p>
    <w:p w:rsidR="001657D8" w:rsidRDefault="001657D8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1B6976" w:rsidRPr="00C96491" w:rsidRDefault="001657D8" w:rsidP="00C96491">
      <w:pPr>
        <w:pStyle w:val="Akapitzlist"/>
        <w:numPr>
          <w:ilvl w:val="0"/>
          <w:numId w:val="37"/>
        </w:numPr>
        <w:spacing w:after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Uczestnik Projektu zobowiązuje się do:</w:t>
      </w:r>
    </w:p>
    <w:p w:rsidR="001657D8" w:rsidRPr="00ED4C40" w:rsidRDefault="001657D8" w:rsidP="001657D8">
      <w:pPr>
        <w:pStyle w:val="Akapitzlist"/>
        <w:numPr>
          <w:ilvl w:val="0"/>
          <w:numId w:val="38"/>
        </w:numPr>
        <w:spacing w:after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ED4C40">
        <w:rPr>
          <w:sz w:val="20"/>
          <w:szCs w:val="20"/>
        </w:rPr>
        <w:t>odpisania i złożenia kompletnej dokumentacji z</w:t>
      </w:r>
      <w:r>
        <w:rPr>
          <w:sz w:val="20"/>
          <w:szCs w:val="20"/>
        </w:rPr>
        <w:t xml:space="preserve">wiązanej z udziałem w projekcie, </w:t>
      </w:r>
      <w:r w:rsidRPr="00ED4C40">
        <w:rPr>
          <w:sz w:val="20"/>
          <w:szCs w:val="20"/>
        </w:rPr>
        <w:t>o której jest</w:t>
      </w:r>
      <w:r>
        <w:rPr>
          <w:sz w:val="20"/>
          <w:szCs w:val="20"/>
        </w:rPr>
        <w:t xml:space="preserve"> mowa </w:t>
      </w:r>
      <w:r>
        <w:rPr>
          <w:sz w:val="20"/>
          <w:szCs w:val="20"/>
        </w:rPr>
        <w:br/>
        <w:t>w R</w:t>
      </w:r>
      <w:r w:rsidRPr="00ED4C40">
        <w:rPr>
          <w:sz w:val="20"/>
          <w:szCs w:val="20"/>
        </w:rPr>
        <w:t>egulaminie</w:t>
      </w:r>
      <w:r>
        <w:rPr>
          <w:sz w:val="20"/>
          <w:szCs w:val="20"/>
        </w:rPr>
        <w:t xml:space="preserve"> uczestnictwa w projekcie,</w:t>
      </w:r>
    </w:p>
    <w:p w:rsidR="001657D8" w:rsidRDefault="001657D8" w:rsidP="001657D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 w:rsidRPr="001657D8">
        <w:rPr>
          <w:rFonts w:cs="Arial"/>
          <w:sz w:val="20"/>
          <w:szCs w:val="20"/>
        </w:rPr>
        <w:t>regularnego i punktualnego uczestnictwa we wszystkich zajęciach potwierdzonych harmonogramem szkoleniowym i każdorazowego osobistego podpisywania list obecności,</w:t>
      </w:r>
    </w:p>
    <w:p w:rsidR="00C96A05" w:rsidRDefault="00C96A05" w:rsidP="00C96A05">
      <w:pPr>
        <w:pStyle w:val="Tekstpodstawowy"/>
        <w:keepLines/>
        <w:numPr>
          <w:ilvl w:val="0"/>
          <w:numId w:val="38"/>
        </w:numPr>
        <w:tabs>
          <w:tab w:val="left" w:pos="709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stosowania</w:t>
      </w:r>
      <w:r w:rsidRPr="00552B1A">
        <w:rPr>
          <w:sz w:val="20"/>
          <w:szCs w:val="20"/>
        </w:rPr>
        <w:t xml:space="preserve"> zaleceń osoby prowad</w:t>
      </w:r>
      <w:r>
        <w:rPr>
          <w:sz w:val="20"/>
          <w:szCs w:val="20"/>
        </w:rPr>
        <w:t>zącej zajęcia, w których uczestniczy,</w:t>
      </w:r>
    </w:p>
    <w:p w:rsidR="004C47FD" w:rsidRPr="00C96A05" w:rsidRDefault="004C47FD" w:rsidP="00C96A05">
      <w:pPr>
        <w:pStyle w:val="Tekstpodstawowy"/>
        <w:keepLines/>
        <w:numPr>
          <w:ilvl w:val="0"/>
          <w:numId w:val="38"/>
        </w:numPr>
        <w:tabs>
          <w:tab w:val="left" w:pos="709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zgłoszenia Beneficjentowi  nieobecności </w:t>
      </w:r>
      <w:r w:rsidR="005F1B90">
        <w:rPr>
          <w:sz w:val="20"/>
          <w:szCs w:val="20"/>
        </w:rPr>
        <w:t xml:space="preserve"> w określonym dniu szkolenia lub faktu opuszczenia zajęć przed zaplanowaną godziną ich zakończenia </w:t>
      </w:r>
      <w:r>
        <w:rPr>
          <w:sz w:val="20"/>
          <w:szCs w:val="20"/>
        </w:rPr>
        <w:t>w formie co najmniej  telefonicznej w dniu poprzedzającym szkolenie,</w:t>
      </w:r>
    </w:p>
    <w:p w:rsidR="00C96A05" w:rsidRDefault="00C96A05" w:rsidP="001657D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potwierdzania odbioru materiałów szkoleniowych, umowy szkoleniowej i innych dokumentów związanych </w:t>
      </w:r>
      <w:r>
        <w:rPr>
          <w:rFonts w:cs="Arial"/>
          <w:sz w:val="20"/>
          <w:szCs w:val="20"/>
        </w:rPr>
        <w:br/>
        <w:t>z prawidłową realizacją projektu,</w:t>
      </w:r>
    </w:p>
    <w:p w:rsidR="001657D8" w:rsidRDefault="001657D8" w:rsidP="001657D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 w:rsidRPr="003F0A25">
        <w:rPr>
          <w:rFonts w:cs="Arial"/>
          <w:sz w:val="20"/>
          <w:szCs w:val="20"/>
        </w:rPr>
        <w:t>wypełniania dokumentów związanych z projektem</w:t>
      </w:r>
      <w:r>
        <w:rPr>
          <w:rFonts w:cs="Arial"/>
          <w:sz w:val="20"/>
          <w:szCs w:val="20"/>
        </w:rPr>
        <w:t>, a także</w:t>
      </w:r>
      <w:r w:rsidRPr="00222B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 współdziałania z Beneficjentem w zakresie wszelkich działań</w:t>
      </w:r>
      <w:r w:rsidRPr="00222B24">
        <w:rPr>
          <w:rFonts w:cs="Arial"/>
          <w:sz w:val="20"/>
          <w:szCs w:val="20"/>
        </w:rPr>
        <w:t xml:space="preserve"> podejmowanych</w:t>
      </w:r>
      <w:r w:rsidRPr="003F0A25">
        <w:rPr>
          <w:rFonts w:cs="Arial"/>
          <w:sz w:val="20"/>
          <w:szCs w:val="20"/>
        </w:rPr>
        <w:t xml:space="preserve"> w celu prawidłowej jego realiza</w:t>
      </w:r>
      <w:r>
        <w:rPr>
          <w:rFonts w:cs="Arial"/>
          <w:sz w:val="20"/>
          <w:szCs w:val="20"/>
        </w:rPr>
        <w:t>cji, monitoringu oraz ewaluacji,</w:t>
      </w:r>
    </w:p>
    <w:p w:rsidR="001657D8" w:rsidRDefault="001657D8" w:rsidP="001657D8">
      <w:pPr>
        <w:numPr>
          <w:ilvl w:val="0"/>
          <w:numId w:val="38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 w:rsidRPr="00F704B7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>dzielania, na wniosek Beneficjenta,</w:t>
      </w:r>
      <w:r w:rsidRPr="00F704B7">
        <w:rPr>
          <w:rFonts w:cs="Arial"/>
          <w:sz w:val="20"/>
          <w:szCs w:val="20"/>
        </w:rPr>
        <w:t xml:space="preserve"> wyjaśnień i informacji mających znaczenie dla </w:t>
      </w:r>
      <w:r>
        <w:rPr>
          <w:rFonts w:cs="Arial"/>
          <w:sz w:val="20"/>
          <w:szCs w:val="20"/>
        </w:rPr>
        <w:t>prawidłowej realizacji projektu,</w:t>
      </w:r>
    </w:p>
    <w:p w:rsidR="001B6976" w:rsidRPr="00C96491" w:rsidRDefault="001657D8" w:rsidP="00C96491">
      <w:pPr>
        <w:pStyle w:val="Akapitzlist"/>
        <w:numPr>
          <w:ilvl w:val="0"/>
          <w:numId w:val="38"/>
        </w:numPr>
        <w:spacing w:after="0" w:line="300" w:lineRule="atLeast"/>
        <w:jc w:val="both"/>
        <w:rPr>
          <w:sz w:val="20"/>
          <w:szCs w:val="20"/>
        </w:rPr>
      </w:pPr>
      <w:r w:rsidRPr="00C07F92">
        <w:rPr>
          <w:sz w:val="20"/>
          <w:szCs w:val="20"/>
        </w:rPr>
        <w:t>niezwłoc</w:t>
      </w:r>
      <w:r>
        <w:rPr>
          <w:sz w:val="20"/>
          <w:szCs w:val="20"/>
        </w:rPr>
        <w:t>znego poinformowania Beneficjenta</w:t>
      </w:r>
      <w:r w:rsidRPr="00C07F92">
        <w:rPr>
          <w:sz w:val="20"/>
          <w:szCs w:val="20"/>
        </w:rPr>
        <w:t>, o każdej zmianie swoich danych kontaktowych, tj. o zmianie: a</w:t>
      </w:r>
      <w:r>
        <w:rPr>
          <w:sz w:val="20"/>
          <w:szCs w:val="20"/>
        </w:rPr>
        <w:t xml:space="preserve">dresu, </w:t>
      </w:r>
      <w:r w:rsidR="00C96A05">
        <w:rPr>
          <w:sz w:val="20"/>
          <w:szCs w:val="20"/>
        </w:rPr>
        <w:t>telefonu, adresu email.</w:t>
      </w:r>
    </w:p>
    <w:p w:rsidR="00997C80" w:rsidRDefault="00997C80" w:rsidP="00997C80">
      <w:pPr>
        <w:pStyle w:val="Tekstpodstawowy"/>
        <w:keepLines/>
        <w:numPr>
          <w:ilvl w:val="0"/>
          <w:numId w:val="37"/>
        </w:numPr>
        <w:spacing w:after="0" w:line="300" w:lineRule="exact"/>
        <w:jc w:val="both"/>
        <w:rPr>
          <w:sz w:val="20"/>
          <w:szCs w:val="20"/>
        </w:rPr>
      </w:pPr>
      <w:r w:rsidRPr="00552B1A">
        <w:rPr>
          <w:sz w:val="20"/>
          <w:szCs w:val="20"/>
        </w:rPr>
        <w:t>Nie stoso</w:t>
      </w:r>
      <w:r>
        <w:rPr>
          <w:sz w:val="20"/>
          <w:szCs w:val="20"/>
        </w:rPr>
        <w:t>wanie się do wskazanych w ust. 1 pkt. 3)</w:t>
      </w:r>
      <w:r w:rsidRPr="00552B1A">
        <w:rPr>
          <w:sz w:val="20"/>
          <w:szCs w:val="20"/>
        </w:rPr>
        <w:t xml:space="preserve"> zaleceń bądź zachowanie Uczestnika Projektu w trakcie uczestnictwa </w:t>
      </w:r>
      <w:r>
        <w:rPr>
          <w:sz w:val="20"/>
          <w:szCs w:val="20"/>
        </w:rPr>
        <w:br/>
      </w:r>
      <w:r w:rsidRPr="00552B1A">
        <w:rPr>
          <w:sz w:val="20"/>
          <w:szCs w:val="20"/>
        </w:rPr>
        <w:t>w projekcie utrudniające lub uniemożliwiające udzielanie ws</w:t>
      </w:r>
      <w:r>
        <w:rPr>
          <w:sz w:val="20"/>
          <w:szCs w:val="20"/>
        </w:rPr>
        <w:t>parcia określonego w § 2</w:t>
      </w:r>
      <w:r w:rsidRPr="00552B1A">
        <w:rPr>
          <w:sz w:val="20"/>
          <w:szCs w:val="20"/>
        </w:rPr>
        <w:t xml:space="preserve"> skutkować może natychmiastowym usunięciem z uczestnictwa w projekcie.</w:t>
      </w:r>
    </w:p>
    <w:p w:rsidR="00997C80" w:rsidRPr="005F1B90" w:rsidRDefault="004C47FD" w:rsidP="005F1B90">
      <w:pPr>
        <w:pStyle w:val="Tekstpodstawowy"/>
        <w:keepLines/>
        <w:numPr>
          <w:ilvl w:val="0"/>
          <w:numId w:val="37"/>
        </w:numPr>
        <w:spacing w:after="0" w:line="300" w:lineRule="exact"/>
        <w:jc w:val="both"/>
        <w:rPr>
          <w:sz w:val="20"/>
          <w:szCs w:val="20"/>
        </w:rPr>
      </w:pPr>
      <w:r w:rsidRPr="00552B1A">
        <w:rPr>
          <w:sz w:val="20"/>
          <w:szCs w:val="20"/>
        </w:rPr>
        <w:t xml:space="preserve">Niedopełnienie </w:t>
      </w:r>
      <w:r>
        <w:rPr>
          <w:sz w:val="20"/>
          <w:szCs w:val="20"/>
        </w:rPr>
        <w:t xml:space="preserve">zobowiązań określonych w </w:t>
      </w:r>
      <w:r w:rsidRPr="00552B1A">
        <w:rPr>
          <w:sz w:val="20"/>
          <w:szCs w:val="20"/>
        </w:rPr>
        <w:t>ust.</w:t>
      </w:r>
      <w:r>
        <w:rPr>
          <w:sz w:val="20"/>
          <w:szCs w:val="20"/>
        </w:rPr>
        <w:t xml:space="preserve"> 1 </w:t>
      </w:r>
      <w:r w:rsidRPr="00552B1A">
        <w:rPr>
          <w:sz w:val="20"/>
          <w:szCs w:val="20"/>
        </w:rPr>
        <w:t xml:space="preserve"> może spowodować usunięcie z uczestnictwa w projekcie, niedopuszczenie do egzaminu kończącego szkolenie i/lub niewydanie odpowiednich zaświadczeń.</w:t>
      </w:r>
    </w:p>
    <w:p w:rsidR="00A408F4" w:rsidRPr="00A408F4" w:rsidRDefault="001657D8" w:rsidP="005F1B90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 w:rsidRPr="00A408F4">
        <w:rPr>
          <w:rFonts w:cs="Arial"/>
          <w:b/>
          <w:sz w:val="20"/>
          <w:szCs w:val="20"/>
        </w:rPr>
        <w:t xml:space="preserve">Warunkiem koniecznym ukończenia szkolenia jest </w:t>
      </w:r>
      <w:r w:rsidRPr="00A408F4">
        <w:rPr>
          <w:b/>
          <w:sz w:val="20"/>
          <w:szCs w:val="20"/>
        </w:rPr>
        <w:t>pozytywny wynik z egzaminu końcowego oraz</w:t>
      </w:r>
      <w:r w:rsidRPr="00A408F4">
        <w:rPr>
          <w:rFonts w:cs="Arial"/>
          <w:b/>
          <w:sz w:val="20"/>
          <w:szCs w:val="20"/>
        </w:rPr>
        <w:t xml:space="preserve"> udział, w co najmniej </w:t>
      </w:r>
      <w:r w:rsidRPr="00A408F4">
        <w:rPr>
          <w:rFonts w:cs="Arial"/>
          <w:b/>
          <w:sz w:val="20"/>
          <w:szCs w:val="20"/>
        </w:rPr>
        <w:br/>
        <w:t>80 % zajęć szkoleniowych.</w:t>
      </w:r>
    </w:p>
    <w:p w:rsidR="00CC622D" w:rsidRPr="00A408F4" w:rsidRDefault="001657D8" w:rsidP="005F1B90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  <w:r w:rsidRPr="00A408F4">
        <w:rPr>
          <w:rFonts w:cs="Arial"/>
          <w:sz w:val="20"/>
          <w:szCs w:val="20"/>
        </w:rPr>
        <w:t xml:space="preserve">Uczestnik Projektu, który opuści więcej niż 20% zajęć szkoleniowych przewidzianych w harmonogramie projektu, może zostać wykluczony z udziału w tym projekcie. </w:t>
      </w:r>
    </w:p>
    <w:p w:rsidR="00C96491" w:rsidRDefault="00C96491" w:rsidP="00C96491">
      <w:pPr>
        <w:autoSpaceDE w:val="0"/>
        <w:autoSpaceDN w:val="0"/>
        <w:adjustRightInd w:val="0"/>
        <w:spacing w:after="0" w:line="300" w:lineRule="atLeast"/>
        <w:jc w:val="both"/>
        <w:rPr>
          <w:rFonts w:cs="Arial"/>
          <w:sz w:val="20"/>
          <w:szCs w:val="20"/>
        </w:rPr>
      </w:pPr>
    </w:p>
    <w:p w:rsidR="00CC622D" w:rsidRPr="00552B1A" w:rsidRDefault="00CC622D" w:rsidP="00CC622D">
      <w:pPr>
        <w:pStyle w:val="Tekstpodstawowy"/>
        <w:keepLines/>
        <w:spacing w:after="0" w:line="300" w:lineRule="exact"/>
        <w:jc w:val="both"/>
        <w:rPr>
          <w:sz w:val="20"/>
          <w:szCs w:val="20"/>
        </w:rPr>
      </w:pPr>
    </w:p>
    <w:p w:rsidR="00674E10" w:rsidRDefault="00674E10" w:rsidP="0018737C">
      <w:pPr>
        <w:spacing w:after="0" w:line="300" w:lineRule="exact"/>
        <w:jc w:val="center"/>
        <w:rPr>
          <w:b/>
          <w:sz w:val="20"/>
          <w:szCs w:val="20"/>
        </w:rPr>
      </w:pPr>
      <w:r w:rsidRPr="00552B1A">
        <w:rPr>
          <w:b/>
          <w:sz w:val="20"/>
          <w:szCs w:val="20"/>
        </w:rPr>
        <w:t>§ 5. Oświadczenia Uczestnika Projektu</w:t>
      </w:r>
    </w:p>
    <w:p w:rsidR="00CC622D" w:rsidRPr="00A408F4" w:rsidRDefault="00CC622D" w:rsidP="0018737C">
      <w:pPr>
        <w:spacing w:after="0" w:line="300" w:lineRule="exact"/>
        <w:jc w:val="center"/>
        <w:rPr>
          <w:b/>
          <w:sz w:val="16"/>
          <w:szCs w:val="16"/>
        </w:rPr>
      </w:pPr>
    </w:p>
    <w:p w:rsidR="001B6976" w:rsidRPr="00C96491" w:rsidRDefault="00674E10" w:rsidP="00C96491">
      <w:pPr>
        <w:pStyle w:val="Akapitzlist"/>
        <w:numPr>
          <w:ilvl w:val="0"/>
          <w:numId w:val="8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552B1A">
        <w:rPr>
          <w:sz w:val="20"/>
          <w:szCs w:val="20"/>
        </w:rPr>
        <w:t>Uc</w:t>
      </w:r>
      <w:r w:rsidR="00CE4417">
        <w:rPr>
          <w:sz w:val="20"/>
          <w:szCs w:val="20"/>
        </w:rPr>
        <w:t>zestnik Projektu oświadcza, że:</w:t>
      </w:r>
    </w:p>
    <w:p w:rsidR="00CE4417" w:rsidRDefault="00CE4417" w:rsidP="00CE4417">
      <w:pPr>
        <w:pStyle w:val="Akapitzlist"/>
        <w:numPr>
          <w:ilvl w:val="0"/>
          <w:numId w:val="40"/>
        </w:numPr>
        <w:spacing w:after="0" w:line="30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spełnia wszystkie warunki uczestnictwa w projekcie określone w § 2 ust. 1 Regulaminu,</w:t>
      </w:r>
    </w:p>
    <w:p w:rsidR="00CE4417" w:rsidRDefault="00674E10" w:rsidP="00CE4417">
      <w:pPr>
        <w:pStyle w:val="Akapitzlist"/>
        <w:numPr>
          <w:ilvl w:val="0"/>
          <w:numId w:val="40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CE4417">
        <w:rPr>
          <w:sz w:val="20"/>
          <w:szCs w:val="20"/>
        </w:rPr>
        <w:t>z własnej inicjatywy prz</w:t>
      </w:r>
      <w:r w:rsidR="00CE4417">
        <w:rPr>
          <w:sz w:val="20"/>
          <w:szCs w:val="20"/>
        </w:rPr>
        <w:t>ystępuje do udziału w projekcie,</w:t>
      </w:r>
    </w:p>
    <w:p w:rsidR="00674E10" w:rsidRDefault="00674E10" w:rsidP="00CE4417">
      <w:pPr>
        <w:pStyle w:val="Akapitzlist"/>
        <w:numPr>
          <w:ilvl w:val="0"/>
          <w:numId w:val="40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CE4417">
        <w:rPr>
          <w:sz w:val="20"/>
          <w:szCs w:val="20"/>
        </w:rPr>
        <w:t xml:space="preserve">niezwłocznie poinformuje Beneficjenta o zmianie statusu na rynku pracy i podjęciu zatrudnienia u jakiegokolwiek pracodawcy lub zamiarze podjęcia zatrudnienia tj. zawarciu </w:t>
      </w:r>
      <w:r w:rsidRPr="00CE4417">
        <w:rPr>
          <w:b/>
          <w:sz w:val="20"/>
          <w:szCs w:val="20"/>
        </w:rPr>
        <w:t>umowy cywilnoprawnej</w:t>
      </w:r>
      <w:r w:rsidRPr="00CE4417">
        <w:rPr>
          <w:sz w:val="20"/>
          <w:szCs w:val="20"/>
        </w:rPr>
        <w:t xml:space="preserve"> w rozumieniu przepisów Kodeksu Cywilnego i/lub </w:t>
      </w:r>
      <w:r w:rsidRPr="00CE4417">
        <w:rPr>
          <w:b/>
          <w:sz w:val="20"/>
          <w:szCs w:val="20"/>
        </w:rPr>
        <w:t>umowy o pracę</w:t>
      </w:r>
      <w:r w:rsidRPr="00CE4417">
        <w:rPr>
          <w:sz w:val="20"/>
          <w:szCs w:val="20"/>
        </w:rPr>
        <w:t xml:space="preserve"> w rozumieniu przepisów Kodeksu Pracy lub zatrudnieniu w jakiejkolwiek innej formie, w tym rozpoczęciu prowadzenia działalności gospodarczej</w:t>
      </w:r>
      <w:r w:rsidR="001B6976">
        <w:rPr>
          <w:sz w:val="20"/>
          <w:szCs w:val="20"/>
        </w:rPr>
        <w:t>,</w:t>
      </w:r>
    </w:p>
    <w:p w:rsidR="000F78DC" w:rsidRDefault="000F78DC" w:rsidP="000F78DC">
      <w:pPr>
        <w:pStyle w:val="Akapitzlist"/>
        <w:spacing w:after="0" w:line="300" w:lineRule="exact"/>
        <w:ind w:left="1004"/>
        <w:contextualSpacing w:val="0"/>
        <w:jc w:val="both"/>
        <w:rPr>
          <w:sz w:val="20"/>
          <w:szCs w:val="20"/>
        </w:rPr>
      </w:pPr>
    </w:p>
    <w:p w:rsidR="00674E10" w:rsidRDefault="00674E10" w:rsidP="001B6976">
      <w:pPr>
        <w:pStyle w:val="Akapitzlist"/>
        <w:numPr>
          <w:ilvl w:val="0"/>
          <w:numId w:val="40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1B6976">
        <w:rPr>
          <w:sz w:val="20"/>
          <w:szCs w:val="20"/>
        </w:rPr>
        <w:t>przyjmuje do wiadomości fakt, iż w chwili zaistnienia sytuacji</w:t>
      </w:r>
      <w:r w:rsidR="00F142BC">
        <w:rPr>
          <w:sz w:val="20"/>
          <w:szCs w:val="20"/>
        </w:rPr>
        <w:t>,</w:t>
      </w:r>
      <w:r w:rsidRPr="001B6976">
        <w:rPr>
          <w:sz w:val="20"/>
          <w:szCs w:val="20"/>
        </w:rPr>
        <w:t xml:space="preserve"> o k</w:t>
      </w:r>
      <w:r w:rsidR="001B6976">
        <w:rPr>
          <w:sz w:val="20"/>
          <w:szCs w:val="20"/>
        </w:rPr>
        <w:t>tórej mowa w pkt. 3)</w:t>
      </w:r>
      <w:r w:rsidRPr="001B6976">
        <w:rPr>
          <w:sz w:val="20"/>
          <w:szCs w:val="20"/>
        </w:rPr>
        <w:t xml:space="preserve"> traci pr</w:t>
      </w:r>
      <w:r w:rsidR="001B6976">
        <w:rPr>
          <w:sz w:val="20"/>
          <w:szCs w:val="20"/>
        </w:rPr>
        <w:t>awo do dalszego uczestnictwa w p</w:t>
      </w:r>
      <w:r w:rsidRPr="001B6976">
        <w:rPr>
          <w:sz w:val="20"/>
          <w:szCs w:val="20"/>
        </w:rPr>
        <w:t>rojekcie</w:t>
      </w:r>
      <w:r w:rsidR="001B6976">
        <w:rPr>
          <w:sz w:val="20"/>
          <w:szCs w:val="20"/>
        </w:rPr>
        <w:t>,</w:t>
      </w:r>
    </w:p>
    <w:p w:rsidR="001B6976" w:rsidRPr="00C96491" w:rsidRDefault="00674E10" w:rsidP="00C96491">
      <w:pPr>
        <w:pStyle w:val="Akapitzlist"/>
        <w:numPr>
          <w:ilvl w:val="0"/>
          <w:numId w:val="40"/>
        </w:numPr>
        <w:spacing w:after="0" w:line="300" w:lineRule="exact"/>
        <w:contextualSpacing w:val="0"/>
        <w:jc w:val="both"/>
        <w:rPr>
          <w:sz w:val="20"/>
          <w:szCs w:val="20"/>
        </w:rPr>
      </w:pPr>
      <w:r w:rsidRPr="001B6976">
        <w:rPr>
          <w:sz w:val="20"/>
          <w:szCs w:val="20"/>
        </w:rPr>
        <w:t>w przypadku nie ujawnienia informacji o której mowa</w:t>
      </w:r>
      <w:r w:rsidR="001B6976" w:rsidRPr="001B6976">
        <w:rPr>
          <w:sz w:val="20"/>
          <w:szCs w:val="20"/>
        </w:rPr>
        <w:t xml:space="preserve"> w pkt. 3)</w:t>
      </w:r>
      <w:r w:rsidRPr="001B6976">
        <w:rPr>
          <w:sz w:val="20"/>
          <w:szCs w:val="20"/>
        </w:rPr>
        <w:t xml:space="preserve"> oraz powstania z tego tytułu konsekwencji finansowych dla Beneficjenta, poniesie odpowiedzialność za zatajenie prawdy i zwróci środki finansowe związane </w:t>
      </w:r>
      <w:r w:rsidR="001B6976">
        <w:rPr>
          <w:sz w:val="20"/>
          <w:szCs w:val="20"/>
        </w:rPr>
        <w:br/>
      </w:r>
      <w:r w:rsidRPr="001B6976">
        <w:rPr>
          <w:sz w:val="20"/>
          <w:szCs w:val="20"/>
        </w:rPr>
        <w:t xml:space="preserve">z nieuprawnionym uczestnictwem w projekcie i uznane za niekwalifikowane przez Wojewódzki Urząd Pracy </w:t>
      </w:r>
      <w:r w:rsidR="001B6976">
        <w:rPr>
          <w:sz w:val="20"/>
          <w:szCs w:val="20"/>
        </w:rPr>
        <w:br/>
      </w:r>
      <w:r w:rsidR="002B212C">
        <w:rPr>
          <w:sz w:val="20"/>
          <w:szCs w:val="20"/>
        </w:rPr>
        <w:t>w Szczecinie.</w:t>
      </w:r>
    </w:p>
    <w:p w:rsidR="00C905BA" w:rsidRDefault="00674E10" w:rsidP="0018737C">
      <w:pPr>
        <w:pStyle w:val="Akapitzlist"/>
        <w:numPr>
          <w:ilvl w:val="0"/>
          <w:numId w:val="8"/>
        </w:numPr>
        <w:spacing w:after="0" w:line="300" w:lineRule="exact"/>
        <w:ind w:left="284" w:hanging="284"/>
        <w:jc w:val="both"/>
        <w:rPr>
          <w:sz w:val="20"/>
          <w:szCs w:val="20"/>
        </w:rPr>
      </w:pPr>
      <w:r w:rsidRPr="00674E10">
        <w:rPr>
          <w:sz w:val="20"/>
          <w:szCs w:val="20"/>
        </w:rPr>
        <w:t>W przypadku oświadczenia nieprawdy Uczestnik Projektu poniesie odpowiedzialność za złożenie nieprawdziwego oświadczenia lub zatajenie prawdy.</w:t>
      </w:r>
    </w:p>
    <w:p w:rsidR="002B212C" w:rsidRDefault="002B212C" w:rsidP="0018737C">
      <w:pPr>
        <w:spacing w:after="0" w:line="300" w:lineRule="exact"/>
        <w:jc w:val="both"/>
        <w:rPr>
          <w:sz w:val="20"/>
          <w:szCs w:val="20"/>
        </w:rPr>
      </w:pPr>
    </w:p>
    <w:p w:rsidR="000F78DC" w:rsidRDefault="000F78DC" w:rsidP="0018737C">
      <w:pPr>
        <w:spacing w:after="0" w:line="300" w:lineRule="exact"/>
        <w:jc w:val="both"/>
        <w:rPr>
          <w:sz w:val="20"/>
          <w:szCs w:val="20"/>
        </w:rPr>
      </w:pPr>
    </w:p>
    <w:p w:rsidR="000B4948" w:rsidRDefault="00C905BA" w:rsidP="0018737C">
      <w:pPr>
        <w:spacing w:after="0" w:line="3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  <w:r w:rsidR="000B4948" w:rsidRPr="000B4948">
        <w:rPr>
          <w:b/>
          <w:sz w:val="20"/>
          <w:szCs w:val="20"/>
        </w:rPr>
        <w:t xml:space="preserve"> Postanowienia końcowe</w:t>
      </w:r>
    </w:p>
    <w:p w:rsidR="00C905BA" w:rsidRPr="000B4948" w:rsidRDefault="00C905BA" w:rsidP="0018737C">
      <w:pPr>
        <w:spacing w:after="0" w:line="300" w:lineRule="exact"/>
        <w:jc w:val="center"/>
        <w:rPr>
          <w:b/>
          <w:sz w:val="20"/>
          <w:szCs w:val="20"/>
        </w:rPr>
      </w:pPr>
    </w:p>
    <w:p w:rsidR="000B4948" w:rsidRPr="000B4948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>Umowa zostaje zawarta na czas realizacj</w:t>
      </w:r>
      <w:r w:rsidR="00C8280B">
        <w:rPr>
          <w:sz w:val="20"/>
          <w:szCs w:val="20"/>
        </w:rPr>
        <w:t xml:space="preserve">i Projektu, </w:t>
      </w:r>
      <w:r w:rsidR="00A408F4">
        <w:rPr>
          <w:sz w:val="20"/>
          <w:szCs w:val="20"/>
        </w:rPr>
        <w:t xml:space="preserve">tj. </w:t>
      </w:r>
      <w:r w:rsidR="00C8280B">
        <w:rPr>
          <w:sz w:val="20"/>
          <w:szCs w:val="20"/>
        </w:rPr>
        <w:t xml:space="preserve"> do 30 </w:t>
      </w:r>
      <w:r w:rsidR="0081054F">
        <w:rPr>
          <w:sz w:val="20"/>
          <w:szCs w:val="20"/>
        </w:rPr>
        <w:t>czerwca</w:t>
      </w:r>
      <w:r w:rsidR="00C8280B">
        <w:rPr>
          <w:sz w:val="20"/>
          <w:szCs w:val="20"/>
        </w:rPr>
        <w:t xml:space="preserve"> 201</w:t>
      </w:r>
      <w:r w:rsidR="0081054F">
        <w:rPr>
          <w:sz w:val="20"/>
          <w:szCs w:val="20"/>
        </w:rPr>
        <w:t>5</w:t>
      </w:r>
      <w:r w:rsidR="00C8280B">
        <w:rPr>
          <w:sz w:val="20"/>
          <w:szCs w:val="20"/>
        </w:rPr>
        <w:t xml:space="preserve"> roku.</w:t>
      </w:r>
    </w:p>
    <w:p w:rsidR="000B4948" w:rsidRPr="000B4948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 xml:space="preserve">Wszelkie zmiany umowy wymagają aneksu w formie pisemnej pod rygorem nieważności. </w:t>
      </w:r>
    </w:p>
    <w:p w:rsidR="000B4948" w:rsidRPr="000B4948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 xml:space="preserve">Ostateczna  interpretacja  zapisów  niniejszej  umowy  należy  do  Beneficjenta  w  oparciu  o odpowiednie  reguły  i  zasady  wynikające  z  PO KL,  a  także  odpowiednie  przepisy  prawa krajowego i </w:t>
      </w:r>
      <w:r w:rsidR="00A408F4">
        <w:rPr>
          <w:sz w:val="20"/>
          <w:szCs w:val="20"/>
        </w:rPr>
        <w:t xml:space="preserve"> </w:t>
      </w:r>
      <w:r w:rsidRPr="000B4948">
        <w:rPr>
          <w:sz w:val="20"/>
          <w:szCs w:val="20"/>
        </w:rPr>
        <w:t xml:space="preserve">wspólnotowego. </w:t>
      </w:r>
    </w:p>
    <w:p w:rsidR="001008C2" w:rsidRPr="00C8280B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 xml:space="preserve">Strony zobowiązują się dążyć do polubownego załatwiania wszelkich sporów mogących wyniknąć w związku z realizacją umowy. </w:t>
      </w:r>
    </w:p>
    <w:p w:rsidR="000B4948" w:rsidRPr="000B4948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>W przypadku niemożności  rozstrzygnięcia  spo</w:t>
      </w:r>
      <w:r w:rsidR="00C8280B">
        <w:rPr>
          <w:sz w:val="20"/>
          <w:szCs w:val="20"/>
        </w:rPr>
        <w:t>ru w  trybie określonym w pkt. 4</w:t>
      </w:r>
      <w:r w:rsidRPr="000B4948">
        <w:rPr>
          <w:sz w:val="20"/>
          <w:szCs w:val="20"/>
        </w:rPr>
        <w:t xml:space="preserve">, strony ustalają zgodnie,  że  spór  zostanie  poddany  pod  rozstrzygnięcie  sądu  powszechnego  właściwego  dla siedziby Beneficjenta. </w:t>
      </w:r>
    </w:p>
    <w:p w:rsidR="000B4948" w:rsidRPr="000B4948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>W sprawach nieuregulowanych w treści umowy zastosowanie mają odpowiednie reguły i zasady wynikające z PO KL, a także przepisy prawa wspólnotowego i polskiego, w szczególności kodeksu cywilnego oraz ustawy o ochronie danych osobowych.</w:t>
      </w:r>
    </w:p>
    <w:p w:rsidR="000B4948" w:rsidRPr="000B4948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 xml:space="preserve">Strony umowy zobowiązują się do niezwłocznego zawiadamiania o wszelkich zmianach adresów do doręczeń. </w:t>
      </w:r>
    </w:p>
    <w:p w:rsidR="002B212C" w:rsidRDefault="000B4948" w:rsidP="0018737C">
      <w:pPr>
        <w:pStyle w:val="Akapitzlist"/>
        <w:numPr>
          <w:ilvl w:val="1"/>
          <w:numId w:val="9"/>
        </w:numPr>
        <w:spacing w:after="0" w:line="300" w:lineRule="exact"/>
        <w:ind w:left="284" w:hanging="284"/>
        <w:contextualSpacing w:val="0"/>
        <w:jc w:val="both"/>
        <w:rPr>
          <w:sz w:val="20"/>
          <w:szCs w:val="20"/>
        </w:rPr>
      </w:pPr>
      <w:r w:rsidRPr="000B4948">
        <w:rPr>
          <w:sz w:val="20"/>
          <w:szCs w:val="20"/>
        </w:rPr>
        <w:t>Umowa została sporządzona w 2 (dwóch) jednobrzmiących egzemplarzach po 1 (jednym) dla każdej ze stron.</w:t>
      </w:r>
    </w:p>
    <w:p w:rsidR="00C96491" w:rsidRDefault="00C96491" w:rsidP="00C96491">
      <w:pPr>
        <w:spacing w:after="0" w:line="300" w:lineRule="exact"/>
        <w:jc w:val="both"/>
        <w:rPr>
          <w:sz w:val="20"/>
          <w:szCs w:val="20"/>
        </w:rPr>
      </w:pPr>
    </w:p>
    <w:p w:rsidR="00C96491" w:rsidRDefault="00C96491" w:rsidP="00C96491">
      <w:pPr>
        <w:spacing w:after="0" w:line="300" w:lineRule="exact"/>
        <w:jc w:val="both"/>
        <w:rPr>
          <w:sz w:val="20"/>
          <w:szCs w:val="20"/>
        </w:rPr>
      </w:pPr>
    </w:p>
    <w:p w:rsidR="000F78DC" w:rsidRDefault="000F78DC" w:rsidP="00C96491">
      <w:pPr>
        <w:spacing w:after="0" w:line="300" w:lineRule="exact"/>
        <w:jc w:val="both"/>
        <w:rPr>
          <w:sz w:val="20"/>
          <w:szCs w:val="20"/>
        </w:rPr>
      </w:pPr>
    </w:p>
    <w:p w:rsidR="000F78DC" w:rsidRPr="00C96491" w:rsidRDefault="000F78DC" w:rsidP="00C96491">
      <w:pPr>
        <w:spacing w:after="0" w:line="300" w:lineRule="exact"/>
        <w:jc w:val="both"/>
        <w:rPr>
          <w:sz w:val="20"/>
          <w:szCs w:val="20"/>
        </w:rPr>
      </w:pPr>
    </w:p>
    <w:p w:rsidR="00311F55" w:rsidRPr="00364315" w:rsidRDefault="00311F55" w:rsidP="0018737C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…………………………………………..……..…..</w:t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  <w:t xml:space="preserve"> ………………………………………………………………..…..</w:t>
      </w:r>
    </w:p>
    <w:p w:rsidR="00311F55" w:rsidRDefault="00311F55" w:rsidP="0018737C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czytelny podpis Kandydata</w:t>
      </w:r>
    </w:p>
    <w:p w:rsidR="00A408F4" w:rsidRPr="00A408F4" w:rsidRDefault="00A408F4" w:rsidP="00A408F4">
      <w:pPr>
        <w:spacing w:after="0" w:line="240" w:lineRule="auto"/>
        <w:ind w:left="6372"/>
        <w:rPr>
          <w:sz w:val="12"/>
          <w:szCs w:val="12"/>
        </w:rPr>
      </w:pPr>
    </w:p>
    <w:p w:rsidR="00A408F4" w:rsidRDefault="00A408F4" w:rsidP="00A408F4">
      <w:pPr>
        <w:spacing w:after="0" w:line="240" w:lineRule="auto"/>
        <w:ind w:left="6372"/>
        <w:rPr>
          <w:sz w:val="12"/>
          <w:szCs w:val="12"/>
        </w:rPr>
      </w:pPr>
    </w:p>
    <w:p w:rsidR="000F78DC" w:rsidRDefault="000F78DC" w:rsidP="00A408F4">
      <w:pPr>
        <w:spacing w:after="0" w:line="240" w:lineRule="auto"/>
        <w:ind w:left="6372"/>
        <w:rPr>
          <w:sz w:val="12"/>
          <w:szCs w:val="12"/>
        </w:rPr>
      </w:pPr>
    </w:p>
    <w:p w:rsidR="000F78DC" w:rsidRDefault="000F78DC" w:rsidP="00A408F4">
      <w:pPr>
        <w:spacing w:after="0" w:line="240" w:lineRule="auto"/>
        <w:ind w:left="6372"/>
        <w:rPr>
          <w:sz w:val="12"/>
          <w:szCs w:val="12"/>
        </w:rPr>
      </w:pPr>
    </w:p>
    <w:p w:rsidR="000F78DC" w:rsidRPr="00A408F4" w:rsidRDefault="000F78DC" w:rsidP="00A408F4">
      <w:pPr>
        <w:spacing w:after="0" w:line="240" w:lineRule="auto"/>
        <w:ind w:left="6372"/>
        <w:rPr>
          <w:sz w:val="12"/>
          <w:szCs w:val="12"/>
        </w:rPr>
      </w:pPr>
    </w:p>
    <w:p w:rsidR="00311F55" w:rsidRDefault="00311F55" w:rsidP="0018737C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………………………………………………………………..…..</w:t>
      </w:r>
    </w:p>
    <w:p w:rsidR="00311F55" w:rsidRDefault="00311F55" w:rsidP="00C96491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podpis rodzica lub opiekuna prawnego*</w:t>
      </w:r>
    </w:p>
    <w:p w:rsidR="000F78DC" w:rsidRDefault="000F78DC" w:rsidP="00C96491">
      <w:pPr>
        <w:spacing w:after="0" w:line="300" w:lineRule="exact"/>
        <w:ind w:left="6372"/>
        <w:rPr>
          <w:sz w:val="20"/>
          <w:szCs w:val="20"/>
        </w:rPr>
      </w:pPr>
    </w:p>
    <w:p w:rsidR="000F78DC" w:rsidRDefault="000F78DC" w:rsidP="00C96491">
      <w:pPr>
        <w:spacing w:after="0" w:line="300" w:lineRule="exact"/>
        <w:ind w:left="6372"/>
        <w:rPr>
          <w:sz w:val="20"/>
          <w:szCs w:val="20"/>
        </w:rPr>
      </w:pPr>
    </w:p>
    <w:p w:rsidR="000F78DC" w:rsidRDefault="000F78DC" w:rsidP="00C96491">
      <w:pPr>
        <w:spacing w:after="0" w:line="300" w:lineRule="exact"/>
        <w:ind w:left="6372"/>
        <w:rPr>
          <w:sz w:val="20"/>
          <w:szCs w:val="20"/>
        </w:rPr>
      </w:pPr>
    </w:p>
    <w:p w:rsidR="000F78DC" w:rsidRPr="00C96491" w:rsidRDefault="000F78DC" w:rsidP="00C96491">
      <w:pPr>
        <w:spacing w:after="0" w:line="300" w:lineRule="exact"/>
        <w:ind w:left="6372"/>
        <w:rPr>
          <w:sz w:val="20"/>
          <w:szCs w:val="20"/>
        </w:rPr>
      </w:pPr>
    </w:p>
    <w:p w:rsidR="00364315" w:rsidRPr="00C96491" w:rsidRDefault="00311F55" w:rsidP="0018737C">
      <w:pPr>
        <w:spacing w:after="0" w:line="300" w:lineRule="exact"/>
        <w:rPr>
          <w:sz w:val="16"/>
          <w:szCs w:val="16"/>
        </w:rPr>
      </w:pPr>
      <w:r>
        <w:rPr>
          <w:sz w:val="16"/>
          <w:szCs w:val="16"/>
        </w:rPr>
        <w:t>*wymagany w przypadku, gdy Uczestnik Projektu jest osobą niepełnoletnią.</w:t>
      </w:r>
    </w:p>
    <w:sectPr w:rsidR="00364315" w:rsidRPr="00C96491" w:rsidSect="00A408F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ED" w:rsidRDefault="00BA0AED" w:rsidP="00A7413B">
      <w:pPr>
        <w:spacing w:after="0" w:line="240" w:lineRule="auto"/>
      </w:pPr>
      <w:r>
        <w:separator/>
      </w:r>
    </w:p>
  </w:endnote>
  <w:endnote w:type="continuationSeparator" w:id="0">
    <w:p w:rsidR="00BA0AED" w:rsidRDefault="00BA0AED" w:rsidP="00A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12151563"/>
      <w:docPartObj>
        <w:docPartGallery w:val="Page Numbers (Bottom of Page)"/>
        <w:docPartUnique/>
      </w:docPartObj>
    </w:sdtPr>
    <w:sdtEndPr/>
    <w:sdtContent>
      <w:p w:rsidR="00C905BA" w:rsidRPr="00A408F4" w:rsidRDefault="00C905BA" w:rsidP="002D1D27">
        <w:pPr>
          <w:pStyle w:val="Stopka"/>
          <w:jc w:val="right"/>
          <w:rPr>
            <w:sz w:val="16"/>
            <w:szCs w:val="16"/>
          </w:rPr>
        </w:pPr>
        <w:r w:rsidRPr="00A408F4">
          <w:rPr>
            <w:sz w:val="16"/>
            <w:szCs w:val="16"/>
          </w:rPr>
          <w:tab/>
          <w:t xml:space="preserve">                              </w:t>
        </w:r>
        <w:r w:rsidR="00BD0169" w:rsidRPr="00A408F4">
          <w:rPr>
            <w:sz w:val="16"/>
            <w:szCs w:val="16"/>
          </w:rPr>
          <w:fldChar w:fldCharType="begin"/>
        </w:r>
        <w:r w:rsidRPr="00A408F4">
          <w:rPr>
            <w:sz w:val="16"/>
            <w:szCs w:val="16"/>
          </w:rPr>
          <w:instrText>PAGE   \* MERGEFORMAT</w:instrText>
        </w:r>
        <w:r w:rsidR="00BD0169" w:rsidRPr="00A408F4">
          <w:rPr>
            <w:sz w:val="16"/>
            <w:szCs w:val="16"/>
          </w:rPr>
          <w:fldChar w:fldCharType="separate"/>
        </w:r>
        <w:r w:rsidR="00DC3F5D">
          <w:rPr>
            <w:noProof/>
            <w:sz w:val="16"/>
            <w:szCs w:val="16"/>
          </w:rPr>
          <w:t>1</w:t>
        </w:r>
        <w:r w:rsidR="00BD0169" w:rsidRPr="00A408F4">
          <w:rPr>
            <w:sz w:val="16"/>
            <w:szCs w:val="16"/>
          </w:rPr>
          <w:fldChar w:fldCharType="end"/>
        </w:r>
        <w:r w:rsidR="00C96491" w:rsidRPr="00A408F4">
          <w:rPr>
            <w:sz w:val="16"/>
            <w:szCs w:val="16"/>
          </w:rPr>
          <w:t>/4</w:t>
        </w:r>
      </w:p>
    </w:sdtContent>
  </w:sdt>
  <w:p w:rsidR="002D1D27" w:rsidRDefault="002D1D27" w:rsidP="002D1D27">
    <w:pPr>
      <w:pStyle w:val="Stopka"/>
      <w:jc w:val="center"/>
      <w:rPr>
        <w:sz w:val="16"/>
        <w:szCs w:val="16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330D2762" wp14:editId="1AACB857">
          <wp:simplePos x="0" y="0"/>
          <wp:positionH relativeFrom="column">
            <wp:posOffset>1302385</wp:posOffset>
          </wp:positionH>
          <wp:positionV relativeFrom="paragraph">
            <wp:posOffset>31115</wp:posOffset>
          </wp:positionV>
          <wp:extent cx="1129665" cy="76073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k_zTlemPion bez ram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053" w:type="dxa"/>
      <w:tblInd w:w="219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01"/>
      <w:gridCol w:w="5352"/>
    </w:tblGrid>
    <w:tr w:rsidR="002D1D27" w:rsidTr="00794202">
      <w:trPr>
        <w:trHeight w:val="1173"/>
      </w:trPr>
      <w:tc>
        <w:tcPr>
          <w:tcW w:w="1701" w:type="dxa"/>
        </w:tcPr>
        <w:p w:rsidR="002D1D27" w:rsidRDefault="002D1D27" w:rsidP="00794202">
          <w:pPr>
            <w:pStyle w:val="Stopka"/>
            <w:rPr>
              <w:sz w:val="18"/>
              <w:szCs w:val="18"/>
            </w:rPr>
          </w:pPr>
        </w:p>
      </w:tc>
      <w:tc>
        <w:tcPr>
          <w:tcW w:w="5352" w:type="dxa"/>
        </w:tcPr>
        <w:p w:rsidR="002D1D27" w:rsidRPr="00EA6B59" w:rsidRDefault="002D1D27" w:rsidP="00794202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b/>
              <w:sz w:val="18"/>
              <w:szCs w:val="16"/>
            </w:rPr>
          </w:pPr>
          <w:r w:rsidRPr="00EA6B59">
            <w:rPr>
              <w:b/>
              <w:sz w:val="18"/>
              <w:szCs w:val="16"/>
            </w:rPr>
            <w:t>Euro-Capital Doradztwo Gospodarcze Piotr Sibilski</w:t>
          </w:r>
        </w:p>
        <w:p w:rsidR="002D1D27" w:rsidRPr="00EA6B59" w:rsidRDefault="002D1D27" w:rsidP="00794202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6"/>
              <w:szCs w:val="16"/>
            </w:rPr>
          </w:pPr>
          <w:r w:rsidRPr="00EA6B59">
            <w:rPr>
              <w:sz w:val="16"/>
              <w:szCs w:val="16"/>
            </w:rPr>
            <w:t>ul. Mazurska 46a/1, 70-416 Szczecin</w:t>
          </w:r>
        </w:p>
        <w:p w:rsidR="002D1D27" w:rsidRPr="00EA6B59" w:rsidRDefault="002D1D27" w:rsidP="00794202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8"/>
              <w:szCs w:val="18"/>
            </w:rPr>
          </w:pPr>
          <w:r w:rsidRPr="00EA6B59">
            <w:rPr>
              <w:sz w:val="18"/>
              <w:szCs w:val="18"/>
            </w:rPr>
            <w:t>tel./fax: 91 422 11 12</w:t>
          </w:r>
        </w:p>
        <w:p w:rsidR="002D1D27" w:rsidRPr="00BC18B2" w:rsidRDefault="00BA0AED" w:rsidP="00794202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6"/>
              <w:szCs w:val="16"/>
            </w:rPr>
          </w:pPr>
          <w:hyperlink r:id="rId2" w:history="1">
            <w:r w:rsidR="002D1D27" w:rsidRPr="00EA6B59">
              <w:rPr>
                <w:rStyle w:val="Hipercze"/>
                <w:sz w:val="18"/>
                <w:szCs w:val="18"/>
              </w:rPr>
              <w:t>biuro@eurocapitaldotacje.pl</w:t>
            </w:r>
          </w:hyperlink>
          <w:r w:rsidR="002D1D27" w:rsidRPr="00EA6B59">
            <w:rPr>
              <w:sz w:val="18"/>
              <w:szCs w:val="18"/>
            </w:rPr>
            <w:t xml:space="preserve">,  </w:t>
          </w:r>
          <w:hyperlink r:id="rId3" w:history="1">
            <w:r w:rsidR="002D1D27" w:rsidRPr="00EA6B59">
              <w:rPr>
                <w:rStyle w:val="Hipercze"/>
                <w:sz w:val="18"/>
                <w:szCs w:val="18"/>
              </w:rPr>
              <w:t>www.eurocapitaldotacje.pl/PJB</w:t>
            </w:r>
          </w:hyperlink>
          <w:r w:rsidR="002D1D27" w:rsidRPr="00EA6B59">
            <w:rPr>
              <w:sz w:val="20"/>
              <w:szCs w:val="20"/>
            </w:rPr>
            <w:t xml:space="preserve"> </w:t>
          </w:r>
        </w:p>
      </w:tc>
    </w:tr>
  </w:tbl>
  <w:p w:rsidR="00C905BA" w:rsidRPr="00A408F4" w:rsidRDefault="00C905BA" w:rsidP="002D1D27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ED" w:rsidRDefault="00BA0AED" w:rsidP="00A7413B">
      <w:pPr>
        <w:spacing w:after="0" w:line="240" w:lineRule="auto"/>
      </w:pPr>
      <w:r>
        <w:separator/>
      </w:r>
    </w:p>
  </w:footnote>
  <w:footnote w:type="continuationSeparator" w:id="0">
    <w:p w:rsidR="00BA0AED" w:rsidRDefault="00BA0AED" w:rsidP="00A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15" w:type="dxa"/>
      <w:jc w:val="center"/>
      <w:tblInd w:w="-756" w:type="dxa"/>
      <w:tblLook w:val="01E0" w:firstRow="1" w:lastRow="1" w:firstColumn="1" w:lastColumn="1" w:noHBand="0" w:noVBand="0"/>
    </w:tblPr>
    <w:tblGrid>
      <w:gridCol w:w="3731"/>
      <w:gridCol w:w="3384"/>
    </w:tblGrid>
    <w:tr w:rsidR="00A7413B" w:rsidTr="00A56D6F">
      <w:trPr>
        <w:trHeight w:val="1560"/>
        <w:jc w:val="center"/>
      </w:trPr>
      <w:tc>
        <w:tcPr>
          <w:tcW w:w="3731" w:type="dxa"/>
          <w:vAlign w:val="center"/>
        </w:tcPr>
        <w:p w:rsidR="00A7413B" w:rsidRDefault="00A7413B" w:rsidP="00A56D6F">
          <w:r>
            <w:rPr>
              <w:noProof/>
              <w:lang w:eastAsia="pl-PL"/>
            </w:rPr>
            <w:drawing>
              <wp:inline distT="0" distB="0" distL="0" distR="0" wp14:anchorId="7DDCAF79" wp14:editId="1644B889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:rsidR="00A7413B" w:rsidRDefault="00A7413B" w:rsidP="00A56D6F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6811BF" wp14:editId="647DAC25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0B4948" w:rsidRDefault="00A7413B" w:rsidP="000B4948">
    <w:pPr>
      <w:pStyle w:val="Nagwek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Projekt jest współfinansowany</w:t>
    </w:r>
    <w:r w:rsidRPr="00CD7070">
      <w:rPr>
        <w:rFonts w:cs="Arial"/>
        <w:sz w:val="20"/>
        <w:szCs w:val="20"/>
      </w:rPr>
      <w:t xml:space="preserve">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D9D"/>
    <w:multiLevelType w:val="hybridMultilevel"/>
    <w:tmpl w:val="D178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7A37"/>
    <w:multiLevelType w:val="hybridMultilevel"/>
    <w:tmpl w:val="C008A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65FE"/>
    <w:multiLevelType w:val="hybridMultilevel"/>
    <w:tmpl w:val="E5E0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2E42D4"/>
    <w:multiLevelType w:val="hybridMultilevel"/>
    <w:tmpl w:val="E52209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730C0"/>
    <w:multiLevelType w:val="hybridMultilevel"/>
    <w:tmpl w:val="04CA2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23B0361"/>
    <w:multiLevelType w:val="hybridMultilevel"/>
    <w:tmpl w:val="87C6376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57A12B8"/>
    <w:multiLevelType w:val="hybridMultilevel"/>
    <w:tmpl w:val="B1523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1B4458"/>
    <w:multiLevelType w:val="hybridMultilevel"/>
    <w:tmpl w:val="9C56FD7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80AB1"/>
    <w:multiLevelType w:val="hybridMultilevel"/>
    <w:tmpl w:val="C92C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37A9F"/>
    <w:multiLevelType w:val="hybridMultilevel"/>
    <w:tmpl w:val="121C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C3FFB"/>
    <w:multiLevelType w:val="hybridMultilevel"/>
    <w:tmpl w:val="9A94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13EF"/>
    <w:multiLevelType w:val="hybridMultilevel"/>
    <w:tmpl w:val="B9129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B45E46"/>
    <w:multiLevelType w:val="hybridMultilevel"/>
    <w:tmpl w:val="B8F2B80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8">
    <w:nsid w:val="22277020"/>
    <w:multiLevelType w:val="hybridMultilevel"/>
    <w:tmpl w:val="8378F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7C73A2F"/>
    <w:multiLevelType w:val="hybridMultilevel"/>
    <w:tmpl w:val="B7FE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10050"/>
    <w:multiLevelType w:val="hybridMultilevel"/>
    <w:tmpl w:val="45E009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21C23C9"/>
    <w:multiLevelType w:val="hybridMultilevel"/>
    <w:tmpl w:val="1BC82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938DE"/>
    <w:multiLevelType w:val="hybridMultilevel"/>
    <w:tmpl w:val="A0349CC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B5869B4"/>
    <w:multiLevelType w:val="hybridMultilevel"/>
    <w:tmpl w:val="FE720E1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3A4C94"/>
    <w:multiLevelType w:val="hybridMultilevel"/>
    <w:tmpl w:val="1028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835"/>
    <w:multiLevelType w:val="hybridMultilevel"/>
    <w:tmpl w:val="67D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60E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7">
    <w:nsid w:val="489248CF"/>
    <w:multiLevelType w:val="hybridMultilevel"/>
    <w:tmpl w:val="05E817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27A89"/>
    <w:multiLevelType w:val="hybridMultilevel"/>
    <w:tmpl w:val="347A80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B909B0"/>
    <w:multiLevelType w:val="hybridMultilevel"/>
    <w:tmpl w:val="BA5CE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64272"/>
    <w:multiLevelType w:val="hybridMultilevel"/>
    <w:tmpl w:val="0DD4FB62"/>
    <w:lvl w:ilvl="0" w:tplc="240685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5772F"/>
    <w:multiLevelType w:val="hybridMultilevel"/>
    <w:tmpl w:val="560C667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6A771679"/>
    <w:multiLevelType w:val="hybridMultilevel"/>
    <w:tmpl w:val="56126700"/>
    <w:lvl w:ilvl="0" w:tplc="EB6C3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066B4"/>
    <w:multiLevelType w:val="hybridMultilevel"/>
    <w:tmpl w:val="C52A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C0B6E"/>
    <w:multiLevelType w:val="hybridMultilevel"/>
    <w:tmpl w:val="3E58356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47C58"/>
    <w:multiLevelType w:val="hybridMultilevel"/>
    <w:tmpl w:val="07604F7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C2E96"/>
    <w:multiLevelType w:val="hybridMultilevel"/>
    <w:tmpl w:val="E24C1B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1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34"/>
  </w:num>
  <w:num w:numId="12">
    <w:abstractNumId w:val="8"/>
  </w:num>
  <w:num w:numId="13">
    <w:abstractNumId w:val="2"/>
  </w:num>
  <w:num w:numId="14">
    <w:abstractNumId w:val="7"/>
  </w:num>
  <w:num w:numId="15">
    <w:abstractNumId w:val="19"/>
  </w:num>
  <w:num w:numId="16">
    <w:abstractNumId w:val="32"/>
  </w:num>
  <w:num w:numId="17">
    <w:abstractNumId w:val="12"/>
  </w:num>
  <w:num w:numId="18">
    <w:abstractNumId w:val="22"/>
  </w:num>
  <w:num w:numId="19">
    <w:abstractNumId w:val="29"/>
  </w:num>
  <w:num w:numId="20">
    <w:abstractNumId w:val="10"/>
  </w:num>
  <w:num w:numId="21">
    <w:abstractNumId w:val="36"/>
  </w:num>
  <w:num w:numId="22">
    <w:abstractNumId w:val="33"/>
  </w:num>
  <w:num w:numId="23">
    <w:abstractNumId w:val="13"/>
  </w:num>
  <w:num w:numId="24">
    <w:abstractNumId w:val="11"/>
  </w:num>
  <w:num w:numId="25">
    <w:abstractNumId w:val="35"/>
  </w:num>
  <w:num w:numId="26">
    <w:abstractNumId w:val="1"/>
  </w:num>
  <w:num w:numId="27">
    <w:abstractNumId w:val="30"/>
  </w:num>
  <w:num w:numId="28">
    <w:abstractNumId w:val="24"/>
  </w:num>
  <w:num w:numId="29">
    <w:abstractNumId w:val="9"/>
  </w:num>
  <w:num w:numId="30">
    <w:abstractNumId w:val="26"/>
  </w:num>
  <w:num w:numId="31">
    <w:abstractNumId w:val="17"/>
  </w:num>
  <w:num w:numId="32">
    <w:abstractNumId w:val="28"/>
  </w:num>
  <w:num w:numId="33">
    <w:abstractNumId w:val="16"/>
  </w:num>
  <w:num w:numId="34">
    <w:abstractNumId w:val="39"/>
  </w:num>
  <w:num w:numId="35">
    <w:abstractNumId w:val="23"/>
  </w:num>
  <w:num w:numId="36">
    <w:abstractNumId w:val="38"/>
  </w:num>
  <w:num w:numId="37">
    <w:abstractNumId w:val="0"/>
  </w:num>
  <w:num w:numId="38">
    <w:abstractNumId w:val="27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B"/>
    <w:rsid w:val="0000043F"/>
    <w:rsid w:val="000153AE"/>
    <w:rsid w:val="0003336A"/>
    <w:rsid w:val="00075059"/>
    <w:rsid w:val="000B4948"/>
    <w:rsid w:val="000C66A6"/>
    <w:rsid w:val="000E6F30"/>
    <w:rsid w:val="000F78DC"/>
    <w:rsid w:val="001008C2"/>
    <w:rsid w:val="00113F64"/>
    <w:rsid w:val="0012594C"/>
    <w:rsid w:val="00147E6E"/>
    <w:rsid w:val="001657D8"/>
    <w:rsid w:val="0018737C"/>
    <w:rsid w:val="0018760E"/>
    <w:rsid w:val="001B4BE9"/>
    <w:rsid w:val="001B6976"/>
    <w:rsid w:val="001B73FE"/>
    <w:rsid w:val="001C66A9"/>
    <w:rsid w:val="001D6157"/>
    <w:rsid w:val="00207534"/>
    <w:rsid w:val="00217E54"/>
    <w:rsid w:val="0024474E"/>
    <w:rsid w:val="00254395"/>
    <w:rsid w:val="00281A4A"/>
    <w:rsid w:val="002870B2"/>
    <w:rsid w:val="002B212C"/>
    <w:rsid w:val="002D1D27"/>
    <w:rsid w:val="002E395E"/>
    <w:rsid w:val="00303034"/>
    <w:rsid w:val="00311F55"/>
    <w:rsid w:val="0032625B"/>
    <w:rsid w:val="00364315"/>
    <w:rsid w:val="003663BB"/>
    <w:rsid w:val="003C3C68"/>
    <w:rsid w:val="003C7D0B"/>
    <w:rsid w:val="003E4625"/>
    <w:rsid w:val="00451B73"/>
    <w:rsid w:val="0046193D"/>
    <w:rsid w:val="004C47FD"/>
    <w:rsid w:val="004D58F5"/>
    <w:rsid w:val="004F70DB"/>
    <w:rsid w:val="00520847"/>
    <w:rsid w:val="00532B6B"/>
    <w:rsid w:val="00552B1A"/>
    <w:rsid w:val="005A4B11"/>
    <w:rsid w:val="005F1B90"/>
    <w:rsid w:val="005F389D"/>
    <w:rsid w:val="00623F15"/>
    <w:rsid w:val="00640F06"/>
    <w:rsid w:val="0065497C"/>
    <w:rsid w:val="00674E10"/>
    <w:rsid w:val="00695701"/>
    <w:rsid w:val="006C4CBF"/>
    <w:rsid w:val="007669B4"/>
    <w:rsid w:val="00781B94"/>
    <w:rsid w:val="007C3943"/>
    <w:rsid w:val="0081054F"/>
    <w:rsid w:val="00815CDE"/>
    <w:rsid w:val="008678EF"/>
    <w:rsid w:val="00892CF2"/>
    <w:rsid w:val="008C708B"/>
    <w:rsid w:val="00901B07"/>
    <w:rsid w:val="00906075"/>
    <w:rsid w:val="00924530"/>
    <w:rsid w:val="00997C80"/>
    <w:rsid w:val="009B5FD2"/>
    <w:rsid w:val="009E0E45"/>
    <w:rsid w:val="00A1480C"/>
    <w:rsid w:val="00A327BC"/>
    <w:rsid w:val="00A408F4"/>
    <w:rsid w:val="00A451E1"/>
    <w:rsid w:val="00A52C5A"/>
    <w:rsid w:val="00A7413B"/>
    <w:rsid w:val="00A7586C"/>
    <w:rsid w:val="00A76597"/>
    <w:rsid w:val="00AF0FED"/>
    <w:rsid w:val="00AF57D3"/>
    <w:rsid w:val="00B24731"/>
    <w:rsid w:val="00B4485C"/>
    <w:rsid w:val="00B53D41"/>
    <w:rsid w:val="00B80A9A"/>
    <w:rsid w:val="00B87E21"/>
    <w:rsid w:val="00BA0AED"/>
    <w:rsid w:val="00BD0169"/>
    <w:rsid w:val="00BD09FA"/>
    <w:rsid w:val="00BE6646"/>
    <w:rsid w:val="00C144C3"/>
    <w:rsid w:val="00C3784E"/>
    <w:rsid w:val="00C71F46"/>
    <w:rsid w:val="00C773C7"/>
    <w:rsid w:val="00C812CD"/>
    <w:rsid w:val="00C8280B"/>
    <w:rsid w:val="00C905BA"/>
    <w:rsid w:val="00C94D6A"/>
    <w:rsid w:val="00C96491"/>
    <w:rsid w:val="00C96A05"/>
    <w:rsid w:val="00CC622D"/>
    <w:rsid w:val="00CE4417"/>
    <w:rsid w:val="00CE69A8"/>
    <w:rsid w:val="00CF3F16"/>
    <w:rsid w:val="00D16430"/>
    <w:rsid w:val="00D31F14"/>
    <w:rsid w:val="00D56207"/>
    <w:rsid w:val="00DC3F5D"/>
    <w:rsid w:val="00E024E8"/>
    <w:rsid w:val="00E3405C"/>
    <w:rsid w:val="00E366B1"/>
    <w:rsid w:val="00E64B74"/>
    <w:rsid w:val="00E84A36"/>
    <w:rsid w:val="00EB4C21"/>
    <w:rsid w:val="00EC6585"/>
    <w:rsid w:val="00F04B26"/>
    <w:rsid w:val="00F1415F"/>
    <w:rsid w:val="00F142BC"/>
    <w:rsid w:val="00F245D6"/>
    <w:rsid w:val="00F37BF0"/>
    <w:rsid w:val="00FB731E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paragraph" w:styleId="Tekstpodstawowy2">
    <w:name w:val="Body Text 2"/>
    <w:basedOn w:val="Normalny"/>
    <w:link w:val="Tekstpodstawowy2Znak"/>
    <w:rsid w:val="000B49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4948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F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74E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E10"/>
  </w:style>
  <w:style w:type="character" w:styleId="Hipercze">
    <w:name w:val="Hyperlink"/>
    <w:basedOn w:val="Domylnaczcionkaakapitu"/>
    <w:rsid w:val="002D1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paragraph" w:styleId="Tekstpodstawowy2">
    <w:name w:val="Body Text 2"/>
    <w:basedOn w:val="Normalny"/>
    <w:link w:val="Tekstpodstawowy2Znak"/>
    <w:rsid w:val="000B49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4948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F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74E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E10"/>
  </w:style>
  <w:style w:type="character" w:styleId="Hipercze">
    <w:name w:val="Hyperlink"/>
    <w:basedOn w:val="Domylnaczcionkaakapitu"/>
    <w:rsid w:val="002D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Katarzyna</cp:lastModifiedBy>
  <cp:revision>5</cp:revision>
  <cp:lastPrinted>2013-03-26T09:47:00Z</cp:lastPrinted>
  <dcterms:created xsi:type="dcterms:W3CDTF">2014-11-03T08:15:00Z</dcterms:created>
  <dcterms:modified xsi:type="dcterms:W3CDTF">2014-11-06T07:06:00Z</dcterms:modified>
</cp:coreProperties>
</file>